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E6" w:rsidRPr="009A70AF" w:rsidRDefault="00E17576" w:rsidP="00C51C2A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A70AF">
        <w:rPr>
          <w:rFonts w:ascii="Times New Roman" w:hAnsi="Times New Roman" w:cs="Times New Roman"/>
          <w:b/>
          <w:sz w:val="40"/>
          <w:szCs w:val="40"/>
        </w:rPr>
        <w:t>Teme završnih radova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: školska godina 20</w:t>
      </w:r>
      <w:r w:rsidR="00CB0A75">
        <w:rPr>
          <w:rFonts w:ascii="Times New Roman" w:hAnsi="Times New Roman" w:cs="Times New Roman"/>
          <w:b/>
          <w:sz w:val="40"/>
          <w:szCs w:val="40"/>
        </w:rPr>
        <w:t>2</w:t>
      </w:r>
      <w:r w:rsidR="00B6313C">
        <w:rPr>
          <w:rFonts w:ascii="Times New Roman" w:hAnsi="Times New Roman" w:cs="Times New Roman"/>
          <w:b/>
          <w:sz w:val="40"/>
          <w:szCs w:val="40"/>
        </w:rPr>
        <w:t>2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./</w:t>
      </w:r>
      <w:r w:rsidRPr="009A70AF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0A1D11">
        <w:rPr>
          <w:rFonts w:ascii="Times New Roman" w:hAnsi="Times New Roman" w:cs="Times New Roman"/>
          <w:b/>
          <w:sz w:val="40"/>
          <w:szCs w:val="40"/>
        </w:rPr>
        <w:t>2</w:t>
      </w:r>
      <w:r w:rsidR="00B6313C">
        <w:rPr>
          <w:rFonts w:ascii="Times New Roman" w:hAnsi="Times New Roman" w:cs="Times New Roman"/>
          <w:b/>
          <w:sz w:val="40"/>
          <w:szCs w:val="40"/>
        </w:rPr>
        <w:t>3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.</w:t>
      </w:r>
    </w:p>
    <w:p w:rsidR="006243E6" w:rsidRPr="009A70AF" w:rsidRDefault="006243E6" w:rsidP="00C51C2A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A70AF">
        <w:rPr>
          <w:rFonts w:ascii="Times New Roman" w:hAnsi="Times New Roman" w:cs="Times New Roman"/>
          <w:b/>
          <w:sz w:val="40"/>
          <w:szCs w:val="40"/>
        </w:rPr>
        <w:t xml:space="preserve">AKTIV ELEKTROTEHNIKE: </w:t>
      </w: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6243E6" w:rsidRPr="006243E6" w:rsidTr="00C970A2">
        <w:tc>
          <w:tcPr>
            <w:tcW w:w="2553" w:type="dxa"/>
            <w:shd w:val="clear" w:color="auto" w:fill="D9D9D9" w:themeFill="background1" w:themeFillShade="D9"/>
          </w:tcPr>
          <w:p w:rsidR="006243E6" w:rsidRPr="009D57BD" w:rsidRDefault="006243E6" w:rsidP="006243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7BD">
              <w:rPr>
                <w:rFonts w:ascii="Times New Roman" w:hAnsi="Times New Roman" w:cs="Times New Roman"/>
                <w:b/>
                <w:sz w:val="36"/>
                <w:szCs w:val="36"/>
              </w:rPr>
              <w:t>NASTAVNIK: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243E6" w:rsidRPr="006243E6" w:rsidRDefault="006243E6" w:rsidP="006243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43E6">
              <w:rPr>
                <w:rFonts w:ascii="Times New Roman" w:hAnsi="Times New Roman" w:cs="Times New Roman"/>
                <w:b/>
                <w:sz w:val="36"/>
                <w:szCs w:val="36"/>
              </w:rPr>
              <w:t>TEME:</w:t>
            </w:r>
          </w:p>
        </w:tc>
      </w:tr>
      <w:tr w:rsidR="0053477B" w:rsidTr="00C970A2">
        <w:tc>
          <w:tcPr>
            <w:tcW w:w="2553" w:type="dxa"/>
          </w:tcPr>
          <w:p w:rsidR="0053477B" w:rsidRPr="009D57BD" w:rsidRDefault="00534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Boris Ivanković</w:t>
            </w:r>
          </w:p>
        </w:tc>
        <w:tc>
          <w:tcPr>
            <w:tcW w:w="7371" w:type="dxa"/>
          </w:tcPr>
          <w:p w:rsidR="009D5B4A" w:rsidRPr="00ED3F59" w:rsidRDefault="006E240C" w:rsidP="009D5B4A">
            <w:pPr>
              <w:pStyle w:val="paragraph"/>
              <w:spacing w:before="0" w:beforeAutospacing="0" w:after="0" w:afterAutospacing="0"/>
              <w:ind w:left="33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Fonts w:asciiTheme="minorHAnsi" w:hAnsiTheme="minorHAnsi"/>
              </w:rPr>
              <w:t xml:space="preserve">1. </w:t>
            </w:r>
            <w:r w:rsidR="009D5B4A" w:rsidRPr="00ED3F59">
              <w:rPr>
                <w:rStyle w:val="normaltextrun"/>
                <w:rFonts w:asciiTheme="minorHAnsi" w:hAnsiTheme="minorHAnsi"/>
              </w:rPr>
              <w:t>Upravljanje DWIN HMI LCD pokazivačem</w:t>
            </w:r>
            <w:r w:rsidR="009D5B4A" w:rsidRPr="00ED3F59">
              <w:rPr>
                <w:rStyle w:val="eop"/>
                <w:rFonts w:asciiTheme="minorHAnsi" w:hAnsiTheme="minorHAnsi"/>
              </w:rPr>
              <w:t> </w:t>
            </w:r>
          </w:p>
          <w:p w:rsidR="009D5B4A" w:rsidRPr="00ED3F59" w:rsidRDefault="009D5B4A" w:rsidP="009D5B4A">
            <w:pPr>
              <w:pStyle w:val="paragraph"/>
              <w:spacing w:before="0" w:beforeAutospacing="0" w:after="0" w:afterAutospacing="0"/>
              <w:ind w:left="33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>2. ESP-NOW protokol za bežičnu komunikaciju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9D5B4A" w:rsidRPr="00ED3F59" w:rsidRDefault="009D5B4A" w:rsidP="009D5B4A">
            <w:pPr>
              <w:pStyle w:val="paragraph"/>
              <w:spacing w:before="0" w:beforeAutospacing="0" w:after="0" w:afterAutospacing="0"/>
              <w:ind w:left="33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 xml:space="preserve">3. </w:t>
            </w:r>
            <w:proofErr w:type="spellStart"/>
            <w:r w:rsidRPr="00ED3F59">
              <w:rPr>
                <w:rStyle w:val="normaltextrun"/>
                <w:rFonts w:asciiTheme="minorHAnsi" w:hAnsiTheme="minorHAnsi"/>
              </w:rPr>
              <w:t>Arduino</w:t>
            </w:r>
            <w:proofErr w:type="spellEnd"/>
            <w:r w:rsidRPr="00ED3F59">
              <w:rPr>
                <w:rStyle w:val="normaltextrun"/>
                <w:rFonts w:asciiTheme="minorHAnsi" w:hAnsiTheme="minorHAnsi"/>
              </w:rPr>
              <w:t xml:space="preserve"> kalkulator </w:t>
            </w:r>
          </w:p>
          <w:p w:rsidR="009D5B4A" w:rsidRPr="00ED3F59" w:rsidRDefault="009D5B4A" w:rsidP="009D5B4A">
            <w:pPr>
              <w:pStyle w:val="paragraph"/>
              <w:spacing w:before="0" w:beforeAutospacing="0" w:after="0" w:afterAutospacing="0"/>
              <w:ind w:left="33"/>
              <w:textAlignment w:val="baseline"/>
              <w:rPr>
                <w:rStyle w:val="eop"/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 xml:space="preserve">4. Web Bluetooth </w:t>
            </w:r>
            <w:proofErr w:type="spellStart"/>
            <w:r w:rsidRPr="00ED3F59">
              <w:rPr>
                <w:rStyle w:val="normaltextrun"/>
                <w:rFonts w:asciiTheme="minorHAnsi" w:hAnsiTheme="minorHAnsi"/>
              </w:rPr>
              <w:t>JavaScript</w:t>
            </w:r>
            <w:proofErr w:type="spellEnd"/>
            <w:r w:rsidRPr="00ED3F59">
              <w:rPr>
                <w:rStyle w:val="normaltextrun"/>
                <w:rFonts w:asciiTheme="minorHAnsi" w:hAnsiTheme="minorHAnsi"/>
              </w:rPr>
              <w:t xml:space="preserve"> API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F277A1" w:rsidRPr="00ED3F59" w:rsidRDefault="009D5B4A" w:rsidP="009D5B4A">
            <w:pPr>
              <w:pStyle w:val="paragraph"/>
              <w:spacing w:before="0" w:beforeAutospacing="0" w:after="0" w:afterAutospacing="0"/>
              <w:ind w:left="33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>5. TFT-</w:t>
            </w:r>
            <w:proofErr w:type="spellStart"/>
            <w:r w:rsidRPr="00ED3F59">
              <w:rPr>
                <w:rStyle w:val="normaltextrun"/>
                <w:rFonts w:asciiTheme="minorHAnsi" w:hAnsiTheme="minorHAnsi"/>
              </w:rPr>
              <w:t>eSPI.h</w:t>
            </w:r>
            <w:proofErr w:type="spellEnd"/>
            <w:r w:rsidRPr="00ED3F59">
              <w:rPr>
                <w:rStyle w:val="normaltextrun"/>
                <w:rFonts w:asciiTheme="minorHAnsi" w:hAnsiTheme="minorHAnsi"/>
              </w:rPr>
              <w:t xml:space="preserve"> biblioteka za upravljanje LCD pokazivačima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Pera Crljen</w:t>
            </w:r>
          </w:p>
        </w:tc>
        <w:tc>
          <w:tcPr>
            <w:tcW w:w="7371" w:type="dxa"/>
          </w:tcPr>
          <w:p w:rsidR="00E84702" w:rsidRPr="00ED3F59" w:rsidRDefault="00E84702" w:rsidP="00E8470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Fonts w:asciiTheme="minorHAnsi" w:hAnsiTheme="minorHAnsi"/>
              </w:rPr>
              <w:t xml:space="preserve">1. Akumulator (AE) </w:t>
            </w:r>
          </w:p>
          <w:p w:rsidR="00E84702" w:rsidRPr="00ED3F59" w:rsidRDefault="00E84702" w:rsidP="00E8470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Fonts w:asciiTheme="minorHAnsi" w:hAnsiTheme="minorHAnsi"/>
              </w:rPr>
              <w:t xml:space="preserve">2. Alternator (AE)  </w:t>
            </w:r>
          </w:p>
          <w:p w:rsidR="00E84702" w:rsidRPr="00ED3F59" w:rsidRDefault="00E84702" w:rsidP="00E8470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Fonts w:asciiTheme="minorHAnsi" w:hAnsiTheme="minorHAnsi"/>
              </w:rPr>
              <w:t>3. Elektropokretač (AE)</w:t>
            </w:r>
          </w:p>
          <w:p w:rsidR="00E84702" w:rsidRPr="00ED3F59" w:rsidRDefault="00E84702" w:rsidP="00E8470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Fonts w:asciiTheme="minorHAnsi" w:hAnsiTheme="minorHAnsi"/>
              </w:rPr>
              <w:t xml:space="preserve">4. Senzor radilice (AE) </w:t>
            </w:r>
          </w:p>
          <w:p w:rsidR="00E84702" w:rsidRPr="00ED3F59" w:rsidRDefault="00E84702" w:rsidP="00E8470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Fonts w:asciiTheme="minorHAnsi" w:hAnsiTheme="minorHAnsi"/>
              </w:rPr>
              <w:t xml:space="preserve">5. Zračni jastuci (AE) </w:t>
            </w:r>
          </w:p>
          <w:p w:rsidR="00E84702" w:rsidRPr="00ED3F59" w:rsidRDefault="00E84702" w:rsidP="00E8470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Fonts w:asciiTheme="minorHAnsi" w:hAnsiTheme="minorHAnsi"/>
              </w:rPr>
              <w:t xml:space="preserve">6. Sustavi paljenja vozila </w:t>
            </w:r>
          </w:p>
          <w:p w:rsidR="00E84702" w:rsidRPr="00ED3F59" w:rsidRDefault="00E84702" w:rsidP="00E8470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Fonts w:asciiTheme="minorHAnsi" w:hAnsiTheme="minorHAnsi"/>
              </w:rPr>
              <w:t xml:space="preserve">7. Kontrola ispušnih plinova (AE) </w:t>
            </w:r>
          </w:p>
          <w:p w:rsidR="00E84702" w:rsidRPr="00ED3F59" w:rsidRDefault="00E84702" w:rsidP="00E8470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Fonts w:asciiTheme="minorHAnsi" w:hAnsiTheme="minorHAnsi"/>
              </w:rPr>
              <w:t xml:space="preserve">8. </w:t>
            </w:r>
            <w:proofErr w:type="spellStart"/>
            <w:r w:rsidRPr="00ED3F59">
              <w:rPr>
                <w:rFonts w:asciiTheme="minorHAnsi" w:hAnsiTheme="minorHAnsi"/>
              </w:rPr>
              <w:t>Optoelektronički</w:t>
            </w:r>
            <w:proofErr w:type="spellEnd"/>
            <w:r w:rsidRPr="00ED3F59">
              <w:rPr>
                <w:rFonts w:asciiTheme="minorHAnsi" w:hAnsiTheme="minorHAnsi"/>
              </w:rPr>
              <w:t xml:space="preserve"> elementi (</w:t>
            </w:r>
            <w:proofErr w:type="spellStart"/>
            <w:r w:rsidRPr="00ED3F59">
              <w:rPr>
                <w:rFonts w:asciiTheme="minorHAnsi" w:hAnsiTheme="minorHAnsi"/>
              </w:rPr>
              <w:t>EiU</w:t>
            </w:r>
            <w:proofErr w:type="spellEnd"/>
            <w:r w:rsidRPr="00ED3F59">
              <w:rPr>
                <w:rFonts w:asciiTheme="minorHAnsi" w:hAnsiTheme="minorHAnsi"/>
              </w:rPr>
              <w:t xml:space="preserve">) </w:t>
            </w:r>
          </w:p>
          <w:p w:rsidR="00E84702" w:rsidRPr="00ED3F59" w:rsidRDefault="00E84702" w:rsidP="00E8470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Fonts w:asciiTheme="minorHAnsi" w:hAnsiTheme="minorHAnsi"/>
              </w:rPr>
              <w:t>9. SCR elementi (</w:t>
            </w:r>
            <w:proofErr w:type="spellStart"/>
            <w:r w:rsidRPr="00ED3F59">
              <w:rPr>
                <w:rFonts w:asciiTheme="minorHAnsi" w:hAnsiTheme="minorHAnsi"/>
              </w:rPr>
              <w:t>EiU</w:t>
            </w:r>
            <w:proofErr w:type="spellEnd"/>
            <w:r w:rsidRPr="00ED3F59">
              <w:rPr>
                <w:rFonts w:asciiTheme="minorHAnsi" w:hAnsiTheme="minorHAnsi"/>
              </w:rPr>
              <w:t xml:space="preserve">) </w:t>
            </w:r>
          </w:p>
          <w:p w:rsidR="007F746E" w:rsidRPr="00ED3F59" w:rsidRDefault="00E84702" w:rsidP="00E84702">
            <w:pPr>
              <w:jc w:val="both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ED3F59">
              <w:rPr>
                <w:sz w:val="24"/>
                <w:szCs w:val="24"/>
              </w:rPr>
              <w:t>10. Sustavi kočenja u vozilu (AE)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Davor Filipjak</w:t>
            </w:r>
          </w:p>
        </w:tc>
        <w:tc>
          <w:tcPr>
            <w:tcW w:w="7371" w:type="dxa"/>
          </w:tcPr>
          <w:p w:rsidR="006E240C" w:rsidRPr="00ED3F59" w:rsidRDefault="006E240C" w:rsidP="00634645">
            <w:pPr>
              <w:shd w:val="clear" w:color="auto" w:fill="FFFFFF"/>
              <w:rPr>
                <w:rFonts w:eastAsia="Times New Roman" w:cs="Segoe UI"/>
                <w:color w:val="242424"/>
                <w:sz w:val="24"/>
                <w:szCs w:val="24"/>
                <w:u w:val="single"/>
              </w:rPr>
            </w:pPr>
            <w:r w:rsidRPr="00ED3F59">
              <w:rPr>
                <w:rFonts w:eastAsia="Times New Roman" w:cs="Segoe UI"/>
                <w:b/>
                <w:bCs/>
                <w:color w:val="000000"/>
                <w:sz w:val="24"/>
                <w:szCs w:val="24"/>
                <w:u w:val="single"/>
              </w:rPr>
              <w:t>Predmet: Električne instalacije</w:t>
            </w:r>
          </w:p>
          <w:p w:rsidR="006E240C" w:rsidRPr="00ED3F59" w:rsidRDefault="006E240C" w:rsidP="00634645">
            <w:pPr>
              <w:shd w:val="clear" w:color="auto" w:fill="FFFFFF"/>
              <w:rPr>
                <w:rFonts w:eastAsia="Times New Roman" w:cs="Segoe UI"/>
                <w:color w:val="242424"/>
                <w:sz w:val="24"/>
                <w:szCs w:val="24"/>
              </w:rPr>
            </w:pPr>
            <w:r w:rsidRPr="00ED3F59">
              <w:rPr>
                <w:rFonts w:eastAsia="Times New Roman" w:cs="Segoe UI"/>
                <w:color w:val="000000"/>
                <w:sz w:val="24"/>
                <w:szCs w:val="24"/>
              </w:rPr>
              <w:t xml:space="preserve">1. </w:t>
            </w:r>
            <w:r w:rsidR="00E84702" w:rsidRPr="00ED3F59">
              <w:rPr>
                <w:rFonts w:eastAsia="Times New Roman" w:cs="Segoe UI"/>
                <w:sz w:val="24"/>
                <w:szCs w:val="24"/>
              </w:rPr>
              <w:t>Gromobranska instalacija</w:t>
            </w:r>
          </w:p>
          <w:p w:rsidR="006E240C" w:rsidRPr="00ED3F59" w:rsidRDefault="006E240C" w:rsidP="00634645">
            <w:pPr>
              <w:shd w:val="clear" w:color="auto" w:fill="FFFFFF"/>
              <w:rPr>
                <w:rFonts w:eastAsia="Times New Roman" w:cs="Segoe U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D3F59">
              <w:rPr>
                <w:rFonts w:eastAsia="Times New Roman" w:cs="Segoe UI"/>
                <w:b/>
                <w:bCs/>
                <w:color w:val="000000"/>
                <w:sz w:val="24"/>
                <w:szCs w:val="24"/>
                <w:u w:val="single"/>
              </w:rPr>
              <w:t>Predmet: Elektroenergetika</w:t>
            </w:r>
          </w:p>
          <w:p w:rsidR="006E240C" w:rsidRPr="00ED3F59" w:rsidRDefault="00E84702" w:rsidP="00634645">
            <w:pPr>
              <w:shd w:val="clear" w:color="auto" w:fill="FFFFFF"/>
              <w:rPr>
                <w:rFonts w:eastAsia="Times New Roman" w:cs="Segoe UI"/>
                <w:color w:val="242424"/>
                <w:sz w:val="24"/>
                <w:szCs w:val="24"/>
              </w:rPr>
            </w:pPr>
            <w:r w:rsidRPr="00ED3F59">
              <w:rPr>
                <w:rFonts w:eastAsia="Times New Roman" w:cs="Segoe UI"/>
                <w:color w:val="000000"/>
                <w:sz w:val="24"/>
                <w:szCs w:val="24"/>
              </w:rPr>
              <w:t>2</w:t>
            </w:r>
            <w:r w:rsidR="006E240C" w:rsidRPr="00ED3F59">
              <w:rPr>
                <w:rFonts w:eastAsia="Times New Roman" w:cs="Segoe UI"/>
                <w:color w:val="000000"/>
                <w:sz w:val="24"/>
                <w:szCs w:val="24"/>
              </w:rPr>
              <w:t>. </w:t>
            </w:r>
            <w:r w:rsidRPr="00ED3F59">
              <w:rPr>
                <w:rFonts w:eastAsia="Times New Roman" w:cs="Segoe UI"/>
                <w:sz w:val="24"/>
                <w:szCs w:val="24"/>
              </w:rPr>
              <w:t>Niskonaponske mreže</w:t>
            </w:r>
            <w:r w:rsidR="006E240C" w:rsidRPr="00ED3F59">
              <w:rPr>
                <w:rFonts w:eastAsia="Times New Roman" w:cs="Segoe UI"/>
                <w:color w:val="000000"/>
                <w:sz w:val="24"/>
                <w:szCs w:val="24"/>
              </w:rPr>
              <w:t>  </w:t>
            </w:r>
          </w:p>
          <w:p w:rsidR="006E240C" w:rsidRPr="00ED3F59" w:rsidRDefault="00E84702" w:rsidP="00634645">
            <w:pPr>
              <w:shd w:val="clear" w:color="auto" w:fill="FFFFFF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color w:val="000000"/>
                <w:sz w:val="24"/>
                <w:szCs w:val="24"/>
              </w:rPr>
              <w:t>3</w:t>
            </w:r>
            <w:r w:rsidR="006E240C" w:rsidRPr="00ED3F59">
              <w:rPr>
                <w:rFonts w:eastAsia="Times New Roman" w:cs="Segoe UI"/>
                <w:color w:val="000000"/>
                <w:sz w:val="24"/>
                <w:szCs w:val="24"/>
              </w:rPr>
              <w:t xml:space="preserve">. </w:t>
            </w:r>
            <w:r w:rsidRPr="00ED3F59">
              <w:rPr>
                <w:rFonts w:eastAsia="Times New Roman" w:cs="Segoe UI"/>
                <w:sz w:val="24"/>
                <w:szCs w:val="24"/>
              </w:rPr>
              <w:t xml:space="preserve">Otočni </w:t>
            </w:r>
            <w:proofErr w:type="spellStart"/>
            <w:r w:rsidRPr="00ED3F59">
              <w:rPr>
                <w:rFonts w:eastAsia="Times New Roman" w:cs="Segoe UI"/>
                <w:sz w:val="24"/>
                <w:szCs w:val="24"/>
              </w:rPr>
              <w:t>fotonaponski</w:t>
            </w:r>
            <w:proofErr w:type="spellEnd"/>
            <w:r w:rsidRPr="00ED3F59">
              <w:rPr>
                <w:rFonts w:eastAsia="Times New Roman" w:cs="Segoe UI"/>
                <w:sz w:val="24"/>
                <w:szCs w:val="24"/>
              </w:rPr>
              <w:t xml:space="preserve"> sustavi</w:t>
            </w:r>
          </w:p>
          <w:p w:rsidR="00E84702" w:rsidRPr="00ED3F59" w:rsidRDefault="00E84702" w:rsidP="00634645">
            <w:pPr>
              <w:shd w:val="clear" w:color="auto" w:fill="FFFFFF"/>
              <w:rPr>
                <w:rFonts w:eastAsia="Times New Roman" w:cs="Segoe UI"/>
                <w:color w:val="242424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>4. Električne mreže visokog napona </w:t>
            </w:r>
          </w:p>
          <w:p w:rsidR="006E240C" w:rsidRPr="00ED3F59" w:rsidRDefault="006E240C" w:rsidP="00634645">
            <w:pPr>
              <w:shd w:val="clear" w:color="auto" w:fill="FFFFFF"/>
              <w:rPr>
                <w:rFonts w:eastAsia="Times New Roman" w:cs="Segoe UI"/>
                <w:color w:val="242424"/>
                <w:sz w:val="24"/>
                <w:szCs w:val="24"/>
                <w:u w:val="single"/>
              </w:rPr>
            </w:pPr>
            <w:r w:rsidRPr="00ED3F59">
              <w:rPr>
                <w:rFonts w:eastAsia="Times New Roman" w:cs="Segoe UI"/>
                <w:b/>
                <w:bCs/>
                <w:color w:val="000000"/>
                <w:sz w:val="24"/>
                <w:szCs w:val="24"/>
                <w:u w:val="single"/>
              </w:rPr>
              <w:t xml:space="preserve">Predmet: </w:t>
            </w:r>
            <w:r w:rsidR="00E84702" w:rsidRPr="00ED3F59">
              <w:rPr>
                <w:rFonts w:eastAsia="Times New Roman" w:cs="Segoe UI"/>
                <w:b/>
                <w:bCs/>
                <w:color w:val="000000"/>
                <w:sz w:val="24"/>
                <w:szCs w:val="24"/>
                <w:u w:val="single"/>
              </w:rPr>
              <w:t>Mjerenja u elektrotehnici</w:t>
            </w:r>
          </w:p>
          <w:p w:rsidR="006E240C" w:rsidRPr="00ED3F59" w:rsidRDefault="006E240C" w:rsidP="00634645">
            <w:pPr>
              <w:shd w:val="clear" w:color="auto" w:fill="FFFFFF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color w:val="000000"/>
                <w:sz w:val="24"/>
                <w:szCs w:val="24"/>
              </w:rPr>
              <w:t xml:space="preserve">5. </w:t>
            </w:r>
            <w:r w:rsidR="00E84702" w:rsidRPr="00ED3F59">
              <w:rPr>
                <w:rFonts w:eastAsia="Times New Roman" w:cs="Segoe UI"/>
                <w:sz w:val="24"/>
                <w:szCs w:val="24"/>
              </w:rPr>
              <w:t>Mjerenje električne energije i snage</w:t>
            </w:r>
          </w:p>
          <w:p w:rsidR="00E84702" w:rsidRPr="00ED3F59" w:rsidRDefault="00E84702" w:rsidP="00634645">
            <w:pPr>
              <w:shd w:val="clear" w:color="auto" w:fill="FFFFFF"/>
              <w:rPr>
                <w:rFonts w:eastAsia="Times New Roman" w:cs="Segoe UI"/>
                <w:color w:val="242424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>6. Daljinsko mjerenje i upravljanje </w:t>
            </w:r>
          </w:p>
          <w:p w:rsidR="006E240C" w:rsidRPr="00ED3F59" w:rsidRDefault="006E240C" w:rsidP="00634645">
            <w:pPr>
              <w:shd w:val="clear" w:color="auto" w:fill="FFFFFF"/>
              <w:rPr>
                <w:rFonts w:eastAsia="Times New Roman" w:cs="Segoe UI"/>
                <w:color w:val="242424"/>
                <w:sz w:val="24"/>
                <w:szCs w:val="24"/>
                <w:u w:val="single"/>
              </w:rPr>
            </w:pPr>
            <w:r w:rsidRPr="00ED3F59">
              <w:rPr>
                <w:rFonts w:eastAsia="Times New Roman" w:cs="Segoe UI"/>
                <w:b/>
                <w:bCs/>
                <w:color w:val="000000"/>
                <w:sz w:val="24"/>
                <w:szCs w:val="24"/>
                <w:u w:val="single"/>
              </w:rPr>
              <w:t>Predmet: Automatsko vođenje procesa</w:t>
            </w:r>
          </w:p>
          <w:p w:rsidR="00DC1164" w:rsidRPr="00ED3F59" w:rsidRDefault="00E84702" w:rsidP="00E84702">
            <w:pPr>
              <w:shd w:val="clear" w:color="auto" w:fill="FFFFFF"/>
              <w:rPr>
                <w:rFonts w:eastAsia="Times New Roman" w:cs="Segoe UI"/>
                <w:color w:val="242424"/>
                <w:sz w:val="24"/>
                <w:szCs w:val="24"/>
                <w:u w:val="single"/>
              </w:rPr>
            </w:pPr>
            <w:r w:rsidRPr="00ED3F59">
              <w:rPr>
                <w:rFonts w:eastAsia="Times New Roman" w:cs="Segoe UI"/>
                <w:color w:val="242424"/>
                <w:sz w:val="24"/>
                <w:szCs w:val="24"/>
              </w:rPr>
              <w:t>7</w:t>
            </w:r>
            <w:r w:rsidR="006E240C" w:rsidRPr="00ED3F59">
              <w:rPr>
                <w:rFonts w:eastAsia="Times New Roman" w:cs="Segoe UI"/>
                <w:color w:val="242424"/>
                <w:sz w:val="24"/>
                <w:szCs w:val="24"/>
              </w:rPr>
              <w:t xml:space="preserve">. </w:t>
            </w:r>
            <w:r w:rsidRPr="00ED3F59">
              <w:rPr>
                <w:rFonts w:eastAsia="Times New Roman" w:cs="Segoe UI"/>
                <w:sz w:val="24"/>
                <w:szCs w:val="24"/>
              </w:rPr>
              <w:t>Zatvoreni automatski sustavi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Cmiljan Miličević</w:t>
            </w:r>
          </w:p>
        </w:tc>
        <w:tc>
          <w:tcPr>
            <w:tcW w:w="7371" w:type="dxa"/>
          </w:tcPr>
          <w:p w:rsidR="00E84702" w:rsidRPr="00ED3F59" w:rsidRDefault="00A56006" w:rsidP="00E84702">
            <w:pPr>
              <w:ind w:left="33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color w:val="000000"/>
                <w:sz w:val="24"/>
                <w:szCs w:val="24"/>
              </w:rPr>
              <w:t xml:space="preserve">1. </w:t>
            </w:r>
            <w:r w:rsidR="00E84702" w:rsidRPr="00ED3F59">
              <w:rPr>
                <w:rFonts w:eastAsia="Times New Roman" w:cs="Segoe UI"/>
                <w:sz w:val="24"/>
                <w:szCs w:val="24"/>
              </w:rPr>
              <w:t>Spajanje i završavanje energetskih kabela s konkretnim primjerima </w:t>
            </w:r>
          </w:p>
          <w:p w:rsidR="00E84702" w:rsidRPr="00ED3F59" w:rsidRDefault="00E84702" w:rsidP="00E84702">
            <w:pPr>
              <w:ind w:left="33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>2. Klima uređaji </w:t>
            </w:r>
          </w:p>
          <w:p w:rsidR="00E84702" w:rsidRPr="00ED3F59" w:rsidRDefault="00E84702" w:rsidP="00E84702">
            <w:pPr>
              <w:ind w:left="33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>3. Nuklearne elektrane i ekološki prihvatljivo zbrinjavanje radioaktivnog otpada </w:t>
            </w:r>
          </w:p>
          <w:p w:rsidR="00E84702" w:rsidRPr="00ED3F59" w:rsidRDefault="00E84702" w:rsidP="00E84702">
            <w:pPr>
              <w:ind w:left="33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>4. Visokonaponski prekidači </w:t>
            </w:r>
          </w:p>
          <w:p w:rsidR="00E84702" w:rsidRPr="00ED3F59" w:rsidRDefault="00E84702" w:rsidP="00E84702">
            <w:pPr>
              <w:ind w:left="33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>5. Mjerenje otpora uzemljenja i gromobranska zaštita </w:t>
            </w:r>
          </w:p>
          <w:p w:rsidR="00E84702" w:rsidRPr="00ED3F59" w:rsidRDefault="00E84702" w:rsidP="00E84702">
            <w:pPr>
              <w:ind w:left="33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>6. Bijela tehnika </w:t>
            </w:r>
          </w:p>
          <w:p w:rsidR="00E84702" w:rsidRPr="00ED3F59" w:rsidRDefault="00E84702" w:rsidP="00E84702">
            <w:pPr>
              <w:ind w:left="33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>7. Poluvodičke diode i ispravljački spojevi </w:t>
            </w:r>
          </w:p>
          <w:p w:rsidR="00870169" w:rsidRPr="00ED3F59" w:rsidRDefault="00E84702" w:rsidP="00E84702">
            <w:pPr>
              <w:ind w:left="33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>8. Dizalice topline </w:t>
            </w:r>
          </w:p>
        </w:tc>
      </w:tr>
      <w:tr w:rsidR="00C87A7B" w:rsidTr="00C970A2">
        <w:tc>
          <w:tcPr>
            <w:tcW w:w="2553" w:type="dxa"/>
          </w:tcPr>
          <w:p w:rsidR="00C87A7B" w:rsidRPr="009D57BD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Sanja Konjević</w:t>
            </w:r>
          </w:p>
        </w:tc>
        <w:tc>
          <w:tcPr>
            <w:tcW w:w="7371" w:type="dxa"/>
          </w:tcPr>
          <w:p w:rsidR="00C87A7B" w:rsidRPr="00ED3F59" w:rsidRDefault="00C87A7B" w:rsidP="00B05CCD">
            <w:pPr>
              <w:pStyle w:val="Odlomakpopisa"/>
              <w:ind w:left="0"/>
              <w:rPr>
                <w:b/>
                <w:sz w:val="24"/>
                <w:szCs w:val="24"/>
                <w:u w:val="single"/>
              </w:rPr>
            </w:pPr>
            <w:r w:rsidRPr="00ED3F59">
              <w:rPr>
                <w:b/>
                <w:sz w:val="24"/>
                <w:szCs w:val="24"/>
                <w:u w:val="single"/>
              </w:rPr>
              <w:t>Predmet: Elektroenergetika</w:t>
            </w:r>
          </w:p>
          <w:p w:rsidR="00C87A7B" w:rsidRPr="00ED3F59" w:rsidRDefault="00634645" w:rsidP="00B05CCD">
            <w:pPr>
              <w:jc w:val="both"/>
              <w:rPr>
                <w:rFonts w:cs="Times New Roman"/>
                <w:sz w:val="24"/>
                <w:szCs w:val="24"/>
              </w:rPr>
            </w:pPr>
            <w:r w:rsidRPr="00ED3F59">
              <w:rPr>
                <w:rFonts w:cs="Times New Roman"/>
                <w:sz w:val="24"/>
                <w:szCs w:val="24"/>
              </w:rPr>
              <w:t xml:space="preserve">1. </w:t>
            </w:r>
            <w:r w:rsidR="009B720C" w:rsidRPr="00ED3F59">
              <w:rPr>
                <w:rFonts w:cs="Times New Roman"/>
                <w:sz w:val="24"/>
                <w:szCs w:val="24"/>
              </w:rPr>
              <w:t>Rasklopna postrojenja</w:t>
            </w:r>
          </w:p>
          <w:p w:rsidR="00B05CCD" w:rsidRPr="00ED3F59" w:rsidRDefault="00B05CCD" w:rsidP="00B05CCD">
            <w:pPr>
              <w:rPr>
                <w:sz w:val="24"/>
                <w:szCs w:val="24"/>
              </w:rPr>
            </w:pPr>
            <w:r w:rsidRPr="00ED3F59">
              <w:rPr>
                <w:sz w:val="24"/>
                <w:szCs w:val="24"/>
              </w:rPr>
              <w:t xml:space="preserve">2. </w:t>
            </w:r>
            <w:proofErr w:type="spellStart"/>
            <w:r w:rsidRPr="00ED3F59">
              <w:rPr>
                <w:sz w:val="24"/>
                <w:szCs w:val="24"/>
              </w:rPr>
              <w:t>Biodizel</w:t>
            </w:r>
            <w:proofErr w:type="spellEnd"/>
            <w:r w:rsidRPr="00ED3F59">
              <w:rPr>
                <w:sz w:val="24"/>
                <w:szCs w:val="24"/>
              </w:rPr>
              <w:t xml:space="preserve"> elektrane </w:t>
            </w:r>
          </w:p>
          <w:p w:rsidR="00C87A7B" w:rsidRPr="00ED3F59" w:rsidRDefault="00C87A7B" w:rsidP="00B05CCD">
            <w:pPr>
              <w:rPr>
                <w:b/>
                <w:sz w:val="24"/>
                <w:szCs w:val="24"/>
                <w:u w:val="single"/>
              </w:rPr>
            </w:pPr>
            <w:r w:rsidRPr="00ED3F59">
              <w:rPr>
                <w:b/>
                <w:sz w:val="24"/>
                <w:szCs w:val="24"/>
                <w:u w:val="single"/>
              </w:rPr>
              <w:t>Predmet: Mjerenja u elektrotehnici</w:t>
            </w:r>
          </w:p>
          <w:p w:rsidR="00B05CCD" w:rsidRPr="00ED3F59" w:rsidRDefault="00B05CCD" w:rsidP="00B05CCD">
            <w:pPr>
              <w:rPr>
                <w:sz w:val="24"/>
                <w:szCs w:val="24"/>
              </w:rPr>
            </w:pPr>
            <w:r w:rsidRPr="00ED3F59">
              <w:rPr>
                <w:sz w:val="24"/>
                <w:szCs w:val="24"/>
              </w:rPr>
              <w:t xml:space="preserve">3. Digitalni instrumenti </w:t>
            </w:r>
          </w:p>
          <w:p w:rsidR="00B05CCD" w:rsidRPr="00ED3F59" w:rsidRDefault="00B05CCD" w:rsidP="00B05CCD">
            <w:pPr>
              <w:rPr>
                <w:sz w:val="24"/>
                <w:szCs w:val="24"/>
              </w:rPr>
            </w:pPr>
            <w:r w:rsidRPr="00ED3F59">
              <w:rPr>
                <w:sz w:val="24"/>
                <w:szCs w:val="24"/>
              </w:rPr>
              <w:t xml:space="preserve">4. Mjerenje otpora </w:t>
            </w:r>
          </w:p>
          <w:p w:rsidR="00B05CCD" w:rsidRPr="00ED3F59" w:rsidRDefault="00B05CCD" w:rsidP="00B05CCD">
            <w:pPr>
              <w:rPr>
                <w:b/>
                <w:sz w:val="24"/>
                <w:szCs w:val="24"/>
                <w:u w:val="single"/>
              </w:rPr>
            </w:pPr>
            <w:r w:rsidRPr="00ED3F59">
              <w:rPr>
                <w:b/>
                <w:sz w:val="24"/>
                <w:szCs w:val="24"/>
                <w:u w:val="single"/>
              </w:rPr>
              <w:t>Predmet: Električni strojevi</w:t>
            </w:r>
          </w:p>
          <w:p w:rsidR="00B05CCD" w:rsidRPr="00ED3F59" w:rsidRDefault="00B05CCD" w:rsidP="00B05CCD">
            <w:pPr>
              <w:rPr>
                <w:sz w:val="24"/>
                <w:szCs w:val="24"/>
              </w:rPr>
            </w:pPr>
            <w:r w:rsidRPr="00ED3F59">
              <w:rPr>
                <w:sz w:val="24"/>
                <w:szCs w:val="24"/>
              </w:rPr>
              <w:t xml:space="preserve">5. Zagrijavanje i hlađenje transformatora </w:t>
            </w:r>
          </w:p>
          <w:p w:rsidR="00E27500" w:rsidRPr="00ED3F59" w:rsidRDefault="00B05CCD" w:rsidP="005544DB">
            <w:pPr>
              <w:rPr>
                <w:sz w:val="24"/>
                <w:szCs w:val="24"/>
              </w:rPr>
            </w:pPr>
            <w:r w:rsidRPr="00ED3F59">
              <w:rPr>
                <w:sz w:val="24"/>
                <w:szCs w:val="24"/>
              </w:rPr>
              <w:t xml:space="preserve">6. </w:t>
            </w:r>
            <w:r w:rsidR="005544DB" w:rsidRPr="00ED3F59">
              <w:rPr>
                <w:sz w:val="24"/>
                <w:szCs w:val="24"/>
              </w:rPr>
              <w:t>Sinkroni</w:t>
            </w:r>
            <w:r w:rsidRPr="00ED3F59">
              <w:rPr>
                <w:sz w:val="24"/>
                <w:szCs w:val="24"/>
              </w:rPr>
              <w:t xml:space="preserve"> strojevi                              </w:t>
            </w:r>
          </w:p>
        </w:tc>
      </w:tr>
      <w:tr w:rsidR="00C87A7B" w:rsidTr="00C970A2">
        <w:tc>
          <w:tcPr>
            <w:tcW w:w="2553" w:type="dxa"/>
          </w:tcPr>
          <w:p w:rsidR="00C87A7B" w:rsidRPr="009D57BD" w:rsidRDefault="00A56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Dragana Mitrović</w:t>
            </w:r>
          </w:p>
        </w:tc>
        <w:tc>
          <w:tcPr>
            <w:tcW w:w="7371" w:type="dxa"/>
          </w:tcPr>
          <w:p w:rsidR="00A56006" w:rsidRPr="00ED3F59" w:rsidRDefault="00A56006" w:rsidP="00634645">
            <w:pPr>
              <w:rPr>
                <w:sz w:val="24"/>
                <w:szCs w:val="24"/>
              </w:rPr>
            </w:pPr>
            <w:r w:rsidRPr="00ED3F59">
              <w:rPr>
                <w:sz w:val="24"/>
                <w:szCs w:val="24"/>
              </w:rPr>
              <w:t xml:space="preserve">1. </w:t>
            </w:r>
            <w:r w:rsidR="00B05CCD" w:rsidRPr="00ED3F59">
              <w:rPr>
                <w:sz w:val="24"/>
                <w:szCs w:val="24"/>
              </w:rPr>
              <w:t>Virtualizacija</w:t>
            </w:r>
          </w:p>
          <w:p w:rsidR="00A56006" w:rsidRPr="00ED3F59" w:rsidRDefault="00A56006" w:rsidP="00634645">
            <w:pPr>
              <w:rPr>
                <w:sz w:val="24"/>
                <w:szCs w:val="24"/>
              </w:rPr>
            </w:pPr>
            <w:r w:rsidRPr="00ED3F59">
              <w:rPr>
                <w:sz w:val="24"/>
                <w:szCs w:val="24"/>
              </w:rPr>
              <w:t xml:space="preserve">2. </w:t>
            </w:r>
            <w:r w:rsidR="00B05CCD" w:rsidRPr="00ED3F59">
              <w:rPr>
                <w:sz w:val="24"/>
                <w:szCs w:val="24"/>
              </w:rPr>
              <w:t xml:space="preserve">Maliciozni programi i </w:t>
            </w:r>
            <w:proofErr w:type="spellStart"/>
            <w:r w:rsidR="00B05CCD" w:rsidRPr="00ED3F59">
              <w:rPr>
                <w:sz w:val="24"/>
                <w:szCs w:val="24"/>
              </w:rPr>
              <w:t>antivirusi</w:t>
            </w:r>
            <w:proofErr w:type="spellEnd"/>
          </w:p>
          <w:p w:rsidR="00A56006" w:rsidRPr="00ED3F59" w:rsidRDefault="00A56006" w:rsidP="00634645">
            <w:pPr>
              <w:rPr>
                <w:sz w:val="24"/>
                <w:szCs w:val="24"/>
              </w:rPr>
            </w:pPr>
            <w:r w:rsidRPr="00ED3F59">
              <w:rPr>
                <w:sz w:val="24"/>
                <w:szCs w:val="24"/>
              </w:rPr>
              <w:t xml:space="preserve">3. </w:t>
            </w:r>
            <w:r w:rsidR="00B05CCD" w:rsidRPr="00ED3F59">
              <w:rPr>
                <w:sz w:val="24"/>
                <w:szCs w:val="24"/>
              </w:rPr>
              <w:t xml:space="preserve">Alarmni sustavi i </w:t>
            </w:r>
            <w:proofErr w:type="spellStart"/>
            <w:r w:rsidR="00B05CCD" w:rsidRPr="00ED3F59">
              <w:rPr>
                <w:sz w:val="24"/>
                <w:szCs w:val="24"/>
              </w:rPr>
              <w:t>videonadzor</w:t>
            </w:r>
            <w:proofErr w:type="spellEnd"/>
          </w:p>
          <w:p w:rsidR="00C87A7B" w:rsidRPr="00ED3F59" w:rsidRDefault="00A56006" w:rsidP="00634645">
            <w:pPr>
              <w:rPr>
                <w:sz w:val="24"/>
                <w:szCs w:val="24"/>
              </w:rPr>
            </w:pPr>
            <w:r w:rsidRPr="00ED3F59">
              <w:rPr>
                <w:sz w:val="24"/>
                <w:szCs w:val="24"/>
              </w:rPr>
              <w:t xml:space="preserve">4. </w:t>
            </w:r>
            <w:r w:rsidR="00B05CCD" w:rsidRPr="00ED3F59">
              <w:rPr>
                <w:sz w:val="24"/>
                <w:szCs w:val="24"/>
              </w:rPr>
              <w:t>Kriptografija</w:t>
            </w:r>
          </w:p>
        </w:tc>
      </w:tr>
      <w:tr w:rsidR="00C87A7B" w:rsidTr="00C970A2">
        <w:tc>
          <w:tcPr>
            <w:tcW w:w="2553" w:type="dxa"/>
          </w:tcPr>
          <w:p w:rsidR="00C87A7B" w:rsidRPr="009D57BD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Boris Konjević</w:t>
            </w:r>
          </w:p>
        </w:tc>
        <w:tc>
          <w:tcPr>
            <w:tcW w:w="7371" w:type="dxa"/>
          </w:tcPr>
          <w:p w:rsidR="005544DB" w:rsidRPr="00ED3F59" w:rsidRDefault="005544DB" w:rsidP="005544DB">
            <w:pPr>
              <w:rPr>
                <w:rFonts w:eastAsia="Times New Roman" w:cs="Arial"/>
                <w:sz w:val="24"/>
                <w:szCs w:val="24"/>
                <w:shd w:val="clear" w:color="auto" w:fill="FFFFFF"/>
              </w:rPr>
            </w:pPr>
            <w:r w:rsidRPr="00ED3F59">
              <w:rPr>
                <w:rFonts w:eastAsia="Times New Roman" w:cs="Arial"/>
                <w:sz w:val="24"/>
                <w:szCs w:val="24"/>
                <w:shd w:val="clear" w:color="auto" w:fill="FFFFFF"/>
              </w:rPr>
              <w:t>1. Električne instalacije stana</w:t>
            </w:r>
          </w:p>
          <w:p w:rsidR="005544DB" w:rsidRPr="00ED3F59" w:rsidRDefault="005544DB" w:rsidP="005544DB">
            <w:pPr>
              <w:rPr>
                <w:rFonts w:eastAsia="Times New Roman" w:cs="Arial"/>
                <w:sz w:val="24"/>
                <w:szCs w:val="24"/>
                <w:shd w:val="clear" w:color="auto" w:fill="FFFFFF"/>
              </w:rPr>
            </w:pPr>
            <w:r w:rsidRPr="00ED3F59">
              <w:rPr>
                <w:rFonts w:eastAsia="Times New Roman" w:cs="Arial"/>
                <w:sz w:val="24"/>
                <w:szCs w:val="24"/>
                <w:shd w:val="clear" w:color="auto" w:fill="FFFFFF"/>
              </w:rPr>
              <w:t>2. Električna rasvjeta</w:t>
            </w:r>
          </w:p>
          <w:p w:rsidR="005544DB" w:rsidRPr="00ED3F59" w:rsidRDefault="005544DB" w:rsidP="005544DB">
            <w:pPr>
              <w:rPr>
                <w:rFonts w:eastAsia="Times New Roman" w:cs="Arial"/>
                <w:sz w:val="24"/>
                <w:szCs w:val="24"/>
                <w:shd w:val="clear" w:color="auto" w:fill="FFFFFF"/>
              </w:rPr>
            </w:pPr>
            <w:r w:rsidRPr="00ED3F59">
              <w:rPr>
                <w:rFonts w:eastAsia="Times New Roman" w:cs="Arial"/>
                <w:sz w:val="24"/>
                <w:szCs w:val="24"/>
                <w:shd w:val="clear" w:color="auto" w:fill="FFFFFF"/>
              </w:rPr>
              <w:t>3. Gromobranska instalacija</w:t>
            </w:r>
          </w:p>
          <w:p w:rsidR="005544DB" w:rsidRPr="00ED3F59" w:rsidRDefault="005544DB" w:rsidP="005544DB">
            <w:pPr>
              <w:rPr>
                <w:rFonts w:eastAsia="Times New Roman" w:cs="Arial"/>
                <w:sz w:val="24"/>
                <w:szCs w:val="24"/>
                <w:shd w:val="clear" w:color="auto" w:fill="FFFFFF"/>
              </w:rPr>
            </w:pPr>
            <w:r w:rsidRPr="00ED3F59">
              <w:rPr>
                <w:rFonts w:eastAsia="Times New Roman" w:cs="Arial"/>
                <w:sz w:val="24"/>
                <w:szCs w:val="24"/>
                <w:shd w:val="clear" w:color="auto" w:fill="FFFFFF"/>
              </w:rPr>
              <w:t>4. Upravljanje ASM frekventnim regulatorom</w:t>
            </w:r>
          </w:p>
          <w:p w:rsidR="005544DB" w:rsidRPr="00ED3F59" w:rsidRDefault="005544DB" w:rsidP="005544DB">
            <w:pPr>
              <w:rPr>
                <w:rFonts w:eastAsia="Times New Roman" w:cs="Arial"/>
                <w:sz w:val="24"/>
                <w:szCs w:val="24"/>
                <w:shd w:val="clear" w:color="auto" w:fill="FFFFFF"/>
              </w:rPr>
            </w:pPr>
            <w:r w:rsidRPr="00ED3F59">
              <w:rPr>
                <w:rFonts w:eastAsia="Times New Roman" w:cs="Arial"/>
                <w:sz w:val="24"/>
                <w:szCs w:val="24"/>
                <w:shd w:val="clear" w:color="auto" w:fill="FFFFFF"/>
              </w:rPr>
              <w:t>5. Upravljanje električnom rasvjetom</w:t>
            </w:r>
          </w:p>
          <w:p w:rsidR="005544DB" w:rsidRPr="00ED3F59" w:rsidRDefault="005544DB" w:rsidP="005544DB">
            <w:pPr>
              <w:rPr>
                <w:rFonts w:eastAsia="Times New Roman" w:cs="Arial"/>
                <w:sz w:val="24"/>
                <w:szCs w:val="24"/>
                <w:shd w:val="clear" w:color="auto" w:fill="FFFFFF"/>
              </w:rPr>
            </w:pPr>
            <w:r w:rsidRPr="00ED3F59">
              <w:rPr>
                <w:rFonts w:eastAsia="Times New Roman" w:cs="Arial"/>
                <w:sz w:val="24"/>
                <w:szCs w:val="24"/>
                <w:shd w:val="clear" w:color="auto" w:fill="FFFFFF"/>
              </w:rPr>
              <w:t>6. Dimenzioniranje vodova za električne instalacije</w:t>
            </w:r>
          </w:p>
          <w:p w:rsidR="005544DB" w:rsidRPr="00ED3F59" w:rsidRDefault="005544DB" w:rsidP="005544DB">
            <w:pPr>
              <w:rPr>
                <w:rFonts w:eastAsia="Times New Roman" w:cs="Arial"/>
                <w:sz w:val="24"/>
                <w:szCs w:val="24"/>
                <w:shd w:val="clear" w:color="auto" w:fill="FFFFFF"/>
              </w:rPr>
            </w:pPr>
            <w:r w:rsidRPr="00ED3F59">
              <w:rPr>
                <w:rFonts w:eastAsia="Times New Roman" w:cs="Arial"/>
                <w:sz w:val="24"/>
                <w:szCs w:val="24"/>
                <w:shd w:val="clear" w:color="auto" w:fill="FFFFFF"/>
              </w:rPr>
              <w:t>7. EIB(BUS) instalacije</w:t>
            </w:r>
          </w:p>
          <w:p w:rsidR="00C87A7B" w:rsidRPr="00ED3F59" w:rsidRDefault="005544DB" w:rsidP="005544DB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ED3F59">
              <w:rPr>
                <w:rFonts w:eastAsia="Times New Roman" w:cs="Arial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ED3F59">
              <w:rPr>
                <w:rFonts w:eastAsia="Times New Roman" w:cs="Arial"/>
                <w:sz w:val="24"/>
                <w:szCs w:val="24"/>
                <w:shd w:val="clear" w:color="auto" w:fill="FFFFFF"/>
              </w:rPr>
              <w:t>Fotonaponske</w:t>
            </w:r>
            <w:proofErr w:type="spellEnd"/>
            <w:r w:rsidRPr="00ED3F59">
              <w:rPr>
                <w:rFonts w:eastAsia="Times New Roman" w:cs="Arial"/>
                <w:sz w:val="24"/>
                <w:szCs w:val="24"/>
                <w:shd w:val="clear" w:color="auto" w:fill="FFFFFF"/>
              </w:rPr>
              <w:t xml:space="preserve"> elektrane</w:t>
            </w:r>
          </w:p>
        </w:tc>
      </w:tr>
      <w:tr w:rsidR="00C87A7B" w:rsidTr="00C970A2">
        <w:tc>
          <w:tcPr>
            <w:tcW w:w="2553" w:type="dxa"/>
          </w:tcPr>
          <w:p w:rsidR="00C87A7B" w:rsidRPr="009D57BD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Dušan Pejin</w:t>
            </w:r>
          </w:p>
        </w:tc>
        <w:tc>
          <w:tcPr>
            <w:tcW w:w="7371" w:type="dxa"/>
          </w:tcPr>
          <w:p w:rsidR="005544DB" w:rsidRPr="00ED3F59" w:rsidRDefault="005544DB" w:rsidP="005544DB">
            <w:pPr>
              <w:pStyle w:val="StandardWeb"/>
              <w:spacing w:before="0" w:beforeAutospacing="0" w:after="0" w:afterAutospacing="0"/>
              <w:ind w:left="33"/>
              <w:rPr>
                <w:rFonts w:asciiTheme="minorHAnsi" w:hAnsiTheme="minorHAnsi" w:cs="Segoe UI"/>
              </w:rPr>
            </w:pPr>
            <w:r w:rsidRPr="00ED3F59">
              <w:rPr>
                <w:rFonts w:asciiTheme="minorHAnsi" w:hAnsiTheme="minorHAnsi" w:cs="Segoe UI"/>
              </w:rPr>
              <w:t xml:space="preserve">1. </w:t>
            </w:r>
            <w:proofErr w:type="spellStart"/>
            <w:r w:rsidRPr="00ED3F59">
              <w:rPr>
                <w:rFonts w:asciiTheme="minorHAnsi" w:hAnsiTheme="minorHAnsi" w:cs="Segoe UI"/>
              </w:rPr>
              <w:t>Vjetroelektrane</w:t>
            </w:r>
            <w:proofErr w:type="spellEnd"/>
          </w:p>
          <w:p w:rsidR="005544DB" w:rsidRPr="00ED3F59" w:rsidRDefault="005544DB" w:rsidP="005544DB">
            <w:pPr>
              <w:pStyle w:val="StandardWeb"/>
              <w:spacing w:before="0" w:beforeAutospacing="0" w:after="0" w:afterAutospacing="0"/>
              <w:ind w:left="33"/>
              <w:rPr>
                <w:rFonts w:asciiTheme="minorHAnsi" w:hAnsiTheme="minorHAnsi" w:cs="Segoe UI"/>
              </w:rPr>
            </w:pPr>
            <w:r w:rsidRPr="00ED3F59">
              <w:rPr>
                <w:rFonts w:asciiTheme="minorHAnsi" w:hAnsiTheme="minorHAnsi" w:cs="Segoe UI"/>
              </w:rPr>
              <w:t>2. Hidroelektrane</w:t>
            </w:r>
          </w:p>
          <w:p w:rsidR="005544DB" w:rsidRPr="00ED3F59" w:rsidRDefault="005544DB" w:rsidP="005544DB">
            <w:pPr>
              <w:pStyle w:val="StandardWeb"/>
              <w:spacing w:before="0" w:beforeAutospacing="0" w:after="0" w:afterAutospacing="0"/>
              <w:ind w:left="33"/>
              <w:rPr>
                <w:rFonts w:asciiTheme="minorHAnsi" w:hAnsiTheme="minorHAnsi" w:cs="Segoe UI"/>
              </w:rPr>
            </w:pPr>
            <w:r w:rsidRPr="00ED3F59">
              <w:rPr>
                <w:rFonts w:asciiTheme="minorHAnsi" w:hAnsiTheme="minorHAnsi" w:cs="Segoe UI"/>
              </w:rPr>
              <w:t>3. Transformatori</w:t>
            </w:r>
          </w:p>
          <w:p w:rsidR="005544DB" w:rsidRPr="00ED3F59" w:rsidRDefault="005544DB" w:rsidP="005544DB">
            <w:pPr>
              <w:pStyle w:val="StandardWeb"/>
              <w:spacing w:before="0" w:beforeAutospacing="0" w:after="0" w:afterAutospacing="0"/>
              <w:ind w:left="33"/>
              <w:rPr>
                <w:rFonts w:asciiTheme="minorHAnsi" w:hAnsiTheme="minorHAnsi" w:cs="Segoe UI"/>
              </w:rPr>
            </w:pPr>
            <w:r w:rsidRPr="00ED3F59">
              <w:rPr>
                <w:rFonts w:asciiTheme="minorHAnsi" w:hAnsiTheme="minorHAnsi" w:cs="Segoe UI"/>
              </w:rPr>
              <w:t>4. Prijenos i distribucija električne energije</w:t>
            </w:r>
          </w:p>
          <w:p w:rsidR="005544DB" w:rsidRPr="00ED3F59" w:rsidRDefault="005544DB" w:rsidP="005544DB">
            <w:pPr>
              <w:pStyle w:val="StandardWeb"/>
              <w:spacing w:before="0" w:beforeAutospacing="0" w:after="0" w:afterAutospacing="0"/>
              <w:ind w:left="33"/>
              <w:rPr>
                <w:rFonts w:asciiTheme="minorHAnsi" w:hAnsiTheme="minorHAnsi" w:cs="Segoe UI"/>
              </w:rPr>
            </w:pPr>
            <w:r w:rsidRPr="00ED3F59">
              <w:rPr>
                <w:rFonts w:asciiTheme="minorHAnsi" w:hAnsiTheme="minorHAnsi" w:cs="Segoe UI"/>
              </w:rPr>
              <w:t>5. Transformatorska i rasklopna postrojenja</w:t>
            </w:r>
          </w:p>
          <w:p w:rsidR="005544DB" w:rsidRPr="00ED3F59" w:rsidRDefault="005544DB" w:rsidP="005544DB">
            <w:pPr>
              <w:pStyle w:val="StandardWeb"/>
              <w:spacing w:before="0" w:beforeAutospacing="0" w:after="0" w:afterAutospacing="0"/>
              <w:ind w:left="33"/>
              <w:rPr>
                <w:rFonts w:asciiTheme="minorHAnsi" w:hAnsiTheme="minorHAnsi" w:cs="Segoe UI"/>
              </w:rPr>
            </w:pPr>
            <w:r w:rsidRPr="00ED3F59">
              <w:rPr>
                <w:rFonts w:asciiTheme="minorHAnsi" w:hAnsiTheme="minorHAnsi" w:cs="Segoe UI"/>
              </w:rPr>
              <w:t>6. Mjerenja u elektroenergetskom postrojenju</w:t>
            </w:r>
          </w:p>
          <w:p w:rsidR="005544DB" w:rsidRPr="00ED3F59" w:rsidRDefault="005544DB" w:rsidP="005544DB">
            <w:pPr>
              <w:pStyle w:val="StandardWeb"/>
              <w:spacing w:before="0" w:beforeAutospacing="0" w:after="0" w:afterAutospacing="0"/>
              <w:ind w:left="33"/>
              <w:rPr>
                <w:rFonts w:asciiTheme="minorHAnsi" w:hAnsiTheme="minorHAnsi" w:cs="Segoe UI"/>
              </w:rPr>
            </w:pPr>
            <w:r w:rsidRPr="00ED3F59">
              <w:rPr>
                <w:rFonts w:asciiTheme="minorHAnsi" w:hAnsiTheme="minorHAnsi" w:cs="Segoe UI"/>
              </w:rPr>
              <w:t>7. Ispitivanje uređaja u rasklopnom postrojenju</w:t>
            </w:r>
          </w:p>
          <w:p w:rsidR="00C87A7B" w:rsidRPr="00ED3F59" w:rsidRDefault="005544DB" w:rsidP="005544DB">
            <w:pPr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cs="Segoe UI"/>
                <w:sz w:val="24"/>
                <w:szCs w:val="24"/>
              </w:rPr>
              <w:t xml:space="preserve"> 8. </w:t>
            </w:r>
            <w:proofErr w:type="spellStart"/>
            <w:r w:rsidRPr="00ED3F59">
              <w:rPr>
                <w:rFonts w:cs="Segoe UI"/>
                <w:sz w:val="24"/>
                <w:szCs w:val="24"/>
              </w:rPr>
              <w:t>Jednosmerni</w:t>
            </w:r>
            <w:proofErr w:type="spellEnd"/>
            <w:r w:rsidRPr="00ED3F59">
              <w:rPr>
                <w:rFonts w:cs="Segoe UI"/>
                <w:sz w:val="24"/>
                <w:szCs w:val="24"/>
              </w:rPr>
              <w:t xml:space="preserve"> strojevi</w:t>
            </w:r>
          </w:p>
        </w:tc>
      </w:tr>
      <w:tr w:rsidR="005544DB" w:rsidTr="00C970A2">
        <w:tc>
          <w:tcPr>
            <w:tcW w:w="2553" w:type="dxa"/>
          </w:tcPr>
          <w:p w:rsidR="005544DB" w:rsidRPr="009D57BD" w:rsidRDefault="00554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Mario Vukušić</w:t>
            </w:r>
          </w:p>
        </w:tc>
        <w:tc>
          <w:tcPr>
            <w:tcW w:w="7371" w:type="dxa"/>
          </w:tcPr>
          <w:p w:rsidR="005544DB" w:rsidRPr="00ED3F59" w:rsidRDefault="005544DB" w:rsidP="005544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hd w:val="clear" w:color="auto" w:fill="FAF9F8"/>
              </w:rPr>
            </w:pPr>
            <w:r w:rsidRPr="00ED3F59">
              <w:rPr>
                <w:rFonts w:asciiTheme="minorHAnsi" w:hAnsiTheme="minorHAnsi" w:cs="Arial"/>
                <w:shd w:val="clear" w:color="auto" w:fill="FAF9F8"/>
              </w:rPr>
              <w:t>Predmeti: Autoelektrika, Električni uređaji u vozilima, Elektronika i upravljanje</w:t>
            </w:r>
          </w:p>
          <w:p w:rsidR="005544DB" w:rsidRPr="00ED3F59" w:rsidRDefault="005544DB" w:rsidP="005544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hd w:val="clear" w:color="auto" w:fill="FAF9F8"/>
              </w:rPr>
            </w:pPr>
            <w:r w:rsidRPr="00ED3F59">
              <w:rPr>
                <w:rFonts w:asciiTheme="minorHAnsi" w:hAnsiTheme="minorHAnsi" w:cs="Arial"/>
                <w:shd w:val="clear" w:color="auto" w:fill="FAF9F8"/>
              </w:rPr>
              <w:t>1. Ugradnja auto plina u vozilo</w:t>
            </w:r>
          </w:p>
          <w:p w:rsidR="005544DB" w:rsidRPr="00ED3F59" w:rsidRDefault="005544DB" w:rsidP="005544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hd w:val="clear" w:color="auto" w:fill="FAF9F8"/>
              </w:rPr>
            </w:pPr>
            <w:r w:rsidRPr="00ED3F59">
              <w:rPr>
                <w:rFonts w:asciiTheme="minorHAnsi" w:hAnsiTheme="minorHAnsi" w:cs="Arial"/>
                <w:shd w:val="clear" w:color="auto" w:fill="FAF9F8"/>
              </w:rPr>
              <w:t>2. Popravak elektropokretača (anlasera) kod vozila</w:t>
            </w:r>
          </w:p>
          <w:p w:rsidR="005544DB" w:rsidRPr="00ED3F59" w:rsidRDefault="005544DB" w:rsidP="005544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hd w:val="clear" w:color="auto" w:fill="FAF9F8"/>
              </w:rPr>
            </w:pPr>
            <w:r w:rsidRPr="00ED3F59">
              <w:rPr>
                <w:rFonts w:asciiTheme="minorHAnsi" w:hAnsiTheme="minorHAnsi" w:cs="Arial"/>
                <w:shd w:val="clear" w:color="auto" w:fill="FAF9F8"/>
              </w:rPr>
              <w:t>3. Popravak generatora (alternatora</w:t>
            </w:r>
          </w:p>
          <w:p w:rsidR="005544DB" w:rsidRPr="00ED3F59" w:rsidRDefault="005544DB" w:rsidP="005544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hd w:val="clear" w:color="auto" w:fill="FAF9F8"/>
              </w:rPr>
            </w:pPr>
            <w:r w:rsidRPr="00ED3F59">
              <w:rPr>
                <w:rFonts w:asciiTheme="minorHAnsi" w:hAnsiTheme="minorHAnsi" w:cs="Arial"/>
                <w:shd w:val="clear" w:color="auto" w:fill="FAF9F8"/>
              </w:rPr>
              <w:t>4. ABS I ESP</w:t>
            </w:r>
          </w:p>
          <w:p w:rsidR="005544DB" w:rsidRPr="00ED3F59" w:rsidRDefault="005544DB" w:rsidP="005544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hd w:val="clear" w:color="auto" w:fill="FAF9F8"/>
              </w:rPr>
            </w:pPr>
            <w:r w:rsidRPr="00ED3F59">
              <w:rPr>
                <w:rFonts w:asciiTheme="minorHAnsi" w:hAnsiTheme="minorHAnsi" w:cs="Arial"/>
                <w:shd w:val="clear" w:color="auto" w:fill="FAF9F8"/>
              </w:rPr>
              <w:t>5. Održavanje i popravak akumulatora</w:t>
            </w:r>
          </w:p>
          <w:p w:rsidR="005544DB" w:rsidRPr="00ED3F59" w:rsidRDefault="005544DB" w:rsidP="005544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hd w:val="clear" w:color="auto" w:fill="FAF9F8"/>
              </w:rPr>
            </w:pPr>
            <w:r w:rsidRPr="00ED3F59">
              <w:rPr>
                <w:rFonts w:asciiTheme="minorHAnsi" w:hAnsiTheme="minorHAnsi" w:cs="Arial"/>
                <w:shd w:val="clear" w:color="auto" w:fill="FAF9F8"/>
              </w:rPr>
              <w:t>6. Baterijsko paljenje gorive smjese kod OTTO motora</w:t>
            </w:r>
          </w:p>
          <w:p w:rsidR="005544DB" w:rsidRPr="00ED3F59" w:rsidRDefault="005544DB" w:rsidP="005544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hd w:val="clear" w:color="auto" w:fill="FAF9F8"/>
              </w:rPr>
            </w:pPr>
            <w:r w:rsidRPr="00ED3F59">
              <w:rPr>
                <w:rFonts w:asciiTheme="minorHAnsi" w:hAnsiTheme="minorHAnsi" w:cs="Arial"/>
                <w:shd w:val="clear" w:color="auto" w:fill="FAF9F8"/>
              </w:rPr>
              <w:t>7. Klima uređaji u vozilu</w:t>
            </w:r>
          </w:p>
          <w:p w:rsidR="005544DB" w:rsidRPr="00ED3F59" w:rsidRDefault="005544DB" w:rsidP="005544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hd w:val="clear" w:color="auto" w:fill="FAF9F8"/>
              </w:rPr>
            </w:pPr>
            <w:r w:rsidRPr="00ED3F59">
              <w:rPr>
                <w:rFonts w:asciiTheme="minorHAnsi" w:hAnsiTheme="minorHAnsi" w:cs="Arial"/>
                <w:shd w:val="clear" w:color="auto" w:fill="FAF9F8"/>
              </w:rPr>
              <w:t xml:space="preserve">8. </w:t>
            </w:r>
            <w:proofErr w:type="spellStart"/>
            <w:r w:rsidRPr="00ED3F59">
              <w:rPr>
                <w:rFonts w:asciiTheme="minorHAnsi" w:hAnsiTheme="minorHAnsi" w:cs="Arial"/>
                <w:shd w:val="clear" w:color="auto" w:fill="FAF9F8"/>
              </w:rPr>
              <w:t>Servo</w:t>
            </w:r>
            <w:proofErr w:type="spellEnd"/>
            <w:r w:rsidRPr="00ED3F59">
              <w:rPr>
                <w:rFonts w:asciiTheme="minorHAnsi" w:hAnsiTheme="minorHAnsi" w:cs="Arial"/>
                <w:shd w:val="clear" w:color="auto" w:fill="FAF9F8"/>
              </w:rPr>
              <w:t xml:space="preserve"> volan</w:t>
            </w:r>
          </w:p>
          <w:p w:rsidR="005544DB" w:rsidRPr="00ED3F59" w:rsidRDefault="005544DB" w:rsidP="005544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hd w:val="clear" w:color="auto" w:fill="FAF9F8"/>
              </w:rPr>
            </w:pPr>
            <w:r w:rsidRPr="00ED3F59">
              <w:rPr>
                <w:rFonts w:asciiTheme="minorHAnsi" w:hAnsiTheme="minorHAnsi" w:cs="Arial"/>
                <w:shd w:val="clear" w:color="auto" w:fill="FAF9F8"/>
              </w:rPr>
              <w:t>9. Ugradnja parkirnih senzora</w:t>
            </w:r>
          </w:p>
        </w:tc>
      </w:tr>
      <w:tr w:rsidR="00ED3F59" w:rsidTr="00C970A2">
        <w:tc>
          <w:tcPr>
            <w:tcW w:w="2553" w:type="dxa"/>
          </w:tcPr>
          <w:p w:rsidR="00ED3F59" w:rsidRDefault="00ED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Nikola Stanojević</w:t>
            </w:r>
          </w:p>
        </w:tc>
        <w:tc>
          <w:tcPr>
            <w:tcW w:w="7371" w:type="dxa"/>
          </w:tcPr>
          <w:p w:rsidR="00ED3F59" w:rsidRPr="00ED3F59" w:rsidRDefault="00ED3F59" w:rsidP="00ED3F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  <w:b/>
                <w:bCs/>
                <w:u w:val="single"/>
              </w:rPr>
              <w:t>PREDMET: DIZAJN BAZA PODATAKA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ED3F59" w:rsidRPr="00ED3F59" w:rsidRDefault="00ED3F59" w:rsidP="00ED3F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>1. Izrada baze podataka knjižnice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ED3F59" w:rsidRPr="00ED3F59" w:rsidRDefault="00ED3F59" w:rsidP="00ED3F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>2. Sigurnost i integritet baze podataka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ED3F59" w:rsidRPr="00ED3F59" w:rsidRDefault="00ED3F59" w:rsidP="00ED3F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  <w:b/>
                <w:bCs/>
                <w:u w:val="single"/>
              </w:rPr>
              <w:t>PREDMET: UVOD U RAČUNALNE MREŽE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ED3F59" w:rsidRPr="00ED3F59" w:rsidRDefault="00ED3F59" w:rsidP="00ED3F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>3. VLAN 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ED3F59" w:rsidRPr="00ED3F59" w:rsidRDefault="00ED3F59" w:rsidP="00ED3F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  <w:b/>
                <w:bCs/>
                <w:u w:val="single"/>
              </w:rPr>
              <w:t>PREDMET: RAČUNALNE MREŽE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ED3F59" w:rsidRPr="00ED3F59" w:rsidRDefault="00ED3F59" w:rsidP="00ED3F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>4. VPN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ED3F59" w:rsidRPr="00ED3F59" w:rsidRDefault="00ED3F59" w:rsidP="00ED3F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 xml:space="preserve">5. Protokoli za </w:t>
            </w:r>
            <w:proofErr w:type="spellStart"/>
            <w:r w:rsidRPr="00ED3F59">
              <w:rPr>
                <w:rStyle w:val="normaltextrun"/>
                <w:rFonts w:asciiTheme="minorHAnsi" w:hAnsiTheme="minorHAnsi"/>
              </w:rPr>
              <w:t>rutiranje</w:t>
            </w:r>
            <w:proofErr w:type="spellEnd"/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ED3F59" w:rsidRPr="00ED3F59" w:rsidRDefault="00ED3F59" w:rsidP="00ED3F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  <w:b/>
                <w:bCs/>
                <w:u w:val="single"/>
              </w:rPr>
              <w:t>PREDMET: UGRADBENI RAČUNALNI SUSTAVI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ED3F59" w:rsidRPr="00ED3F59" w:rsidRDefault="00ED3F59" w:rsidP="00ED3F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>6. NEXTION DISPLEJ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ED3F59" w:rsidRPr="00ED3F59" w:rsidRDefault="00ED3F59" w:rsidP="00ED3F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  <w:b/>
                <w:bCs/>
                <w:u w:val="single"/>
              </w:rPr>
              <w:t>PREDMET: MIKROUPRAVLJAČI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ED3F59" w:rsidRPr="00ED3F59" w:rsidRDefault="00ED3F59" w:rsidP="00ED3F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hd w:val="clear" w:color="auto" w:fill="FAF9F8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>7. Regulacija rasvjete pomoću ARDUINA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</w:tc>
      </w:tr>
    </w:tbl>
    <w:p w:rsidR="00ED3F59" w:rsidRDefault="00ED3F59">
      <w:pPr>
        <w:rPr>
          <w:rFonts w:ascii="Times New Roman" w:hAnsi="Times New Roman" w:cs="Times New Roman"/>
          <w:b/>
          <w:sz w:val="40"/>
          <w:szCs w:val="40"/>
        </w:rPr>
      </w:pPr>
    </w:p>
    <w:p w:rsidR="00ED3F59" w:rsidRDefault="00ED3F59">
      <w:pPr>
        <w:rPr>
          <w:rFonts w:ascii="Times New Roman" w:hAnsi="Times New Roman" w:cs="Times New Roman"/>
          <w:b/>
          <w:sz w:val="40"/>
          <w:szCs w:val="40"/>
        </w:rPr>
      </w:pPr>
    </w:p>
    <w:p w:rsidR="00ED3F59" w:rsidRDefault="00ED3F59">
      <w:pPr>
        <w:rPr>
          <w:rFonts w:ascii="Times New Roman" w:hAnsi="Times New Roman" w:cs="Times New Roman"/>
          <w:b/>
          <w:sz w:val="40"/>
          <w:szCs w:val="40"/>
        </w:rPr>
      </w:pPr>
    </w:p>
    <w:p w:rsidR="00ED3F59" w:rsidRDefault="00ED3F59">
      <w:pPr>
        <w:rPr>
          <w:rFonts w:ascii="Times New Roman" w:hAnsi="Times New Roman" w:cs="Times New Roman"/>
          <w:b/>
          <w:sz w:val="40"/>
          <w:szCs w:val="40"/>
        </w:rPr>
      </w:pPr>
    </w:p>
    <w:p w:rsidR="006243E6" w:rsidRPr="002D1210" w:rsidRDefault="00F145B7">
      <w:pPr>
        <w:rPr>
          <w:rFonts w:ascii="Times New Roman" w:hAnsi="Times New Roman" w:cs="Times New Roman"/>
          <w:b/>
          <w:sz w:val="40"/>
          <w:szCs w:val="40"/>
        </w:rPr>
      </w:pPr>
      <w:r w:rsidRPr="002D1210">
        <w:rPr>
          <w:rFonts w:ascii="Times New Roman" w:hAnsi="Times New Roman" w:cs="Times New Roman"/>
          <w:b/>
          <w:sz w:val="40"/>
          <w:szCs w:val="40"/>
        </w:rPr>
        <w:t>AKTIV INFORMATIKE:</w:t>
      </w: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F145B7" w:rsidRPr="006243E6" w:rsidTr="00870169">
        <w:tc>
          <w:tcPr>
            <w:tcW w:w="2553" w:type="dxa"/>
            <w:shd w:val="clear" w:color="auto" w:fill="D9D9D9" w:themeFill="background1" w:themeFillShade="D9"/>
          </w:tcPr>
          <w:p w:rsidR="00F145B7" w:rsidRPr="009D57BD" w:rsidRDefault="00F145B7" w:rsidP="002B7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7BD">
              <w:rPr>
                <w:rFonts w:ascii="Times New Roman" w:hAnsi="Times New Roman" w:cs="Times New Roman"/>
                <w:b/>
                <w:sz w:val="36"/>
                <w:szCs w:val="36"/>
              </w:rPr>
              <w:t>NASTAVNIK: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F145B7" w:rsidRPr="006243E6" w:rsidRDefault="00F145B7" w:rsidP="002B7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43E6">
              <w:rPr>
                <w:rFonts w:ascii="Times New Roman" w:hAnsi="Times New Roman" w:cs="Times New Roman"/>
                <w:b/>
                <w:sz w:val="36"/>
                <w:szCs w:val="36"/>
              </w:rPr>
              <w:t>TEME:</w:t>
            </w:r>
          </w:p>
        </w:tc>
      </w:tr>
      <w:tr w:rsidR="00CD0348" w:rsidTr="00870169">
        <w:tc>
          <w:tcPr>
            <w:tcW w:w="2553" w:type="dxa"/>
          </w:tcPr>
          <w:p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Saša Ostojić</w:t>
            </w:r>
          </w:p>
        </w:tc>
        <w:tc>
          <w:tcPr>
            <w:tcW w:w="7371" w:type="dxa"/>
          </w:tcPr>
          <w:p w:rsidR="005544DB" w:rsidRPr="00ED3F59" w:rsidRDefault="005544DB" w:rsidP="005544DB">
            <w:pPr>
              <w:pStyle w:val="paragraph"/>
              <w:spacing w:before="0" w:beforeAutospacing="0" w:after="0" w:afterAutospacing="0"/>
              <w:ind w:left="33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>1. Konfiguracija osnovnih mrežnih servisa u jednostavnoj fizičkoj mreži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5544DB" w:rsidRPr="00ED3F59" w:rsidRDefault="005544DB" w:rsidP="005544DB">
            <w:pPr>
              <w:pStyle w:val="paragraph"/>
              <w:spacing w:before="0" w:beforeAutospacing="0" w:after="0" w:afterAutospacing="0"/>
              <w:ind w:left="33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 xml:space="preserve">2. Izrada aplikacije za </w:t>
            </w:r>
            <w:proofErr w:type="spellStart"/>
            <w:r w:rsidRPr="00ED3F59">
              <w:rPr>
                <w:rStyle w:val="normaltextrun"/>
                <w:rFonts w:asciiTheme="minorHAnsi" w:hAnsiTheme="minorHAnsi"/>
              </w:rPr>
              <w:t>vežbanje</w:t>
            </w:r>
            <w:proofErr w:type="spellEnd"/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5544DB" w:rsidRPr="00ED3F59" w:rsidRDefault="005544DB" w:rsidP="005544DB">
            <w:pPr>
              <w:pStyle w:val="paragraph"/>
              <w:spacing w:before="0" w:beforeAutospacing="0" w:after="0" w:afterAutospacing="0"/>
              <w:ind w:left="33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>3. Kriptografske metode zaštite informacijskih sistema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5544DB" w:rsidRPr="00ED3F59" w:rsidRDefault="005544DB" w:rsidP="005544DB">
            <w:pPr>
              <w:pStyle w:val="paragraph"/>
              <w:spacing w:before="0" w:beforeAutospacing="0" w:after="0" w:afterAutospacing="0"/>
              <w:ind w:left="33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>4. Izrada aplikacije za vizualizaciju matematičkih funkcija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C51C2A" w:rsidRPr="00ED3F59" w:rsidRDefault="005544DB" w:rsidP="005544DB">
            <w:pPr>
              <w:ind w:left="33"/>
              <w:rPr>
                <w:sz w:val="24"/>
                <w:szCs w:val="24"/>
              </w:rPr>
            </w:pPr>
            <w:r w:rsidRPr="00ED3F59">
              <w:rPr>
                <w:rStyle w:val="normaltextrun"/>
                <w:sz w:val="24"/>
                <w:szCs w:val="24"/>
              </w:rPr>
              <w:t xml:space="preserve">5. Izrada aplikacije KVIZ pomoću Mit App </w:t>
            </w:r>
            <w:proofErr w:type="spellStart"/>
            <w:r w:rsidRPr="00ED3F59">
              <w:rPr>
                <w:rStyle w:val="normaltextrun"/>
                <w:sz w:val="24"/>
                <w:szCs w:val="24"/>
              </w:rPr>
              <w:t>Inventora</w:t>
            </w:r>
            <w:proofErr w:type="spellEnd"/>
            <w:r w:rsidRPr="00ED3F59">
              <w:rPr>
                <w:rStyle w:val="normaltextrun"/>
                <w:sz w:val="24"/>
                <w:szCs w:val="24"/>
              </w:rPr>
              <w:t xml:space="preserve"> i </w:t>
            </w:r>
            <w:proofErr w:type="spellStart"/>
            <w:r w:rsidRPr="00ED3F59">
              <w:rPr>
                <w:rStyle w:val="normaltextrun"/>
                <w:sz w:val="24"/>
                <w:szCs w:val="24"/>
              </w:rPr>
              <w:t>microbita</w:t>
            </w:r>
            <w:proofErr w:type="spellEnd"/>
            <w:r w:rsidRPr="00ED3F59">
              <w:rPr>
                <w:rStyle w:val="eop"/>
                <w:sz w:val="24"/>
                <w:szCs w:val="24"/>
              </w:rPr>
              <w:t> </w:t>
            </w:r>
          </w:p>
        </w:tc>
      </w:tr>
      <w:tr w:rsidR="00CD0348" w:rsidTr="00870169">
        <w:tc>
          <w:tcPr>
            <w:tcW w:w="2553" w:type="dxa"/>
          </w:tcPr>
          <w:p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Miroslav Karan</w:t>
            </w:r>
          </w:p>
        </w:tc>
        <w:tc>
          <w:tcPr>
            <w:tcW w:w="7371" w:type="dxa"/>
          </w:tcPr>
          <w:p w:rsidR="00687861" w:rsidRPr="00ED3F59" w:rsidRDefault="00687861" w:rsidP="0068786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  <w:b/>
                <w:bCs/>
              </w:rPr>
              <w:t>Predmet: Napredno i objektno programiranje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687861" w:rsidRPr="00ED3F59" w:rsidRDefault="00687861" w:rsidP="0068786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>1. Nizovi i liste u objektno orijentiranom programiranju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687861" w:rsidRPr="00ED3F59" w:rsidRDefault="00687861" w:rsidP="0068786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 xml:space="preserve">2. Opis sučelja za  MS </w:t>
            </w:r>
            <w:proofErr w:type="spellStart"/>
            <w:r w:rsidRPr="00ED3F59">
              <w:rPr>
                <w:rStyle w:val="normaltextrun"/>
                <w:rFonts w:asciiTheme="minorHAnsi" w:hAnsiTheme="minorHAnsi"/>
              </w:rPr>
              <w:t>Visual</w:t>
            </w:r>
            <w:proofErr w:type="spellEnd"/>
            <w:r w:rsidRPr="00ED3F59">
              <w:rPr>
                <w:rStyle w:val="normaltextrun"/>
                <w:rFonts w:asciiTheme="minorHAnsi" w:hAnsiTheme="minorHAnsi"/>
              </w:rPr>
              <w:t xml:space="preserve"> Studio 2022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687861" w:rsidRPr="00ED3F59" w:rsidRDefault="00687861" w:rsidP="0068786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>3. Opis gotovih i izvedenih metoda u objektno orijentiranom programiranju</w:t>
            </w:r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687861" w:rsidRPr="00ED3F59" w:rsidRDefault="00687861" w:rsidP="0068786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3F59">
              <w:rPr>
                <w:rStyle w:val="normaltextrun"/>
                <w:rFonts w:asciiTheme="minorHAnsi" w:hAnsiTheme="minorHAnsi"/>
              </w:rPr>
              <w:t xml:space="preserve">4. </w:t>
            </w:r>
            <w:proofErr w:type="spellStart"/>
            <w:r w:rsidRPr="00ED3F59">
              <w:rPr>
                <w:rStyle w:val="normaltextrun"/>
                <w:rFonts w:asciiTheme="minorHAnsi" w:hAnsiTheme="minorHAnsi"/>
              </w:rPr>
              <w:t>Naslijeđivanje</w:t>
            </w:r>
            <w:proofErr w:type="spellEnd"/>
            <w:r w:rsidRPr="00ED3F59">
              <w:rPr>
                <w:rStyle w:val="normaltextrun"/>
                <w:rFonts w:asciiTheme="minorHAnsi" w:hAnsiTheme="minorHAnsi"/>
              </w:rPr>
              <w:t xml:space="preserve"> i </w:t>
            </w:r>
            <w:proofErr w:type="spellStart"/>
            <w:r w:rsidRPr="00ED3F59">
              <w:rPr>
                <w:rStyle w:val="normaltextrun"/>
                <w:rFonts w:asciiTheme="minorHAnsi" w:hAnsiTheme="minorHAnsi"/>
              </w:rPr>
              <w:t>polimorfizam</w:t>
            </w:r>
            <w:proofErr w:type="spellEnd"/>
            <w:r w:rsidRPr="00ED3F59">
              <w:rPr>
                <w:rStyle w:val="eop"/>
                <w:rFonts w:asciiTheme="minorHAnsi" w:hAnsiTheme="minorHAnsi"/>
              </w:rPr>
              <w:t> </w:t>
            </w:r>
          </w:p>
          <w:p w:rsidR="000F6DFC" w:rsidRPr="00ED3F59" w:rsidRDefault="00687861" w:rsidP="00687861">
            <w:pPr>
              <w:ind w:left="33"/>
              <w:rPr>
                <w:sz w:val="24"/>
                <w:szCs w:val="24"/>
              </w:rPr>
            </w:pPr>
            <w:r w:rsidRPr="00ED3F59">
              <w:rPr>
                <w:rStyle w:val="normaltextrun"/>
                <w:sz w:val="24"/>
                <w:szCs w:val="24"/>
              </w:rPr>
              <w:t>5. Izrada logičke igrice</w:t>
            </w:r>
          </w:p>
        </w:tc>
      </w:tr>
      <w:tr w:rsidR="00CD0348" w:rsidTr="00870169">
        <w:tc>
          <w:tcPr>
            <w:tcW w:w="2553" w:type="dxa"/>
          </w:tcPr>
          <w:p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Sanja Rašić</w:t>
            </w:r>
          </w:p>
        </w:tc>
        <w:tc>
          <w:tcPr>
            <w:tcW w:w="7371" w:type="dxa"/>
          </w:tcPr>
          <w:p w:rsidR="00BF13BE" w:rsidRPr="00BF13BE" w:rsidRDefault="00BF13BE" w:rsidP="00BF13BE">
            <w:pPr>
              <w:rPr>
                <w:rFonts w:eastAsia="Times New Roman" w:cs="Segoe UI"/>
                <w:sz w:val="24"/>
                <w:szCs w:val="24"/>
              </w:rPr>
            </w:pPr>
            <w:r w:rsidRPr="00BF13BE">
              <w:rPr>
                <w:rFonts w:eastAsia="Times New Roman" w:cs="Segoe UI"/>
                <w:sz w:val="24"/>
                <w:szCs w:val="24"/>
              </w:rPr>
              <w:t xml:space="preserve">1. </w:t>
            </w:r>
            <w:proofErr w:type="spellStart"/>
            <w:r w:rsidRPr="00BF13BE">
              <w:rPr>
                <w:rFonts w:eastAsia="Times New Roman" w:cs="Segoe UI"/>
                <w:sz w:val="24"/>
                <w:szCs w:val="24"/>
              </w:rPr>
              <w:t>Fraktali</w:t>
            </w:r>
            <w:proofErr w:type="spellEnd"/>
            <w:r w:rsidRPr="00BF13BE">
              <w:rPr>
                <w:rFonts w:eastAsia="Times New Roman" w:cs="Segoe UI"/>
                <w:sz w:val="24"/>
                <w:szCs w:val="24"/>
              </w:rPr>
              <w:t xml:space="preserve"> pomoću </w:t>
            </w:r>
            <w:proofErr w:type="spellStart"/>
            <w:r w:rsidRPr="00BF13BE">
              <w:rPr>
                <w:rFonts w:eastAsia="Times New Roman" w:cs="Segoe UI"/>
                <w:sz w:val="24"/>
                <w:szCs w:val="24"/>
              </w:rPr>
              <w:t>Javascripta</w:t>
            </w:r>
            <w:proofErr w:type="spellEnd"/>
            <w:r w:rsidRPr="00BF13BE">
              <w:rPr>
                <w:rFonts w:eastAsia="Times New Roman" w:cs="Segoe UI"/>
                <w:sz w:val="24"/>
                <w:szCs w:val="24"/>
              </w:rPr>
              <w:t xml:space="preserve"> </w:t>
            </w:r>
          </w:p>
          <w:p w:rsidR="00BF13BE" w:rsidRPr="00BF13BE" w:rsidRDefault="00BF13BE" w:rsidP="00BF13BE">
            <w:pPr>
              <w:rPr>
                <w:rFonts w:eastAsia="Times New Roman" w:cs="Segoe UI"/>
                <w:sz w:val="24"/>
                <w:szCs w:val="24"/>
              </w:rPr>
            </w:pPr>
            <w:r w:rsidRPr="00BF13BE">
              <w:rPr>
                <w:rFonts w:eastAsia="Times New Roman" w:cs="Segoe UI"/>
                <w:sz w:val="24"/>
                <w:szCs w:val="24"/>
              </w:rPr>
              <w:t xml:space="preserve">2. Web aplikacija za online narudžbe </w:t>
            </w:r>
          </w:p>
          <w:p w:rsidR="00BF13BE" w:rsidRPr="00BF13BE" w:rsidRDefault="00BF13BE" w:rsidP="00BF13BE">
            <w:pPr>
              <w:rPr>
                <w:rFonts w:eastAsia="Times New Roman" w:cs="Segoe UI"/>
                <w:sz w:val="24"/>
                <w:szCs w:val="24"/>
              </w:rPr>
            </w:pPr>
            <w:r w:rsidRPr="00BF13BE">
              <w:rPr>
                <w:rFonts w:eastAsia="Times New Roman" w:cs="Segoe UI"/>
                <w:sz w:val="24"/>
                <w:szCs w:val="24"/>
              </w:rPr>
              <w:t xml:space="preserve">3. Računalna animacija na webu </w:t>
            </w:r>
          </w:p>
          <w:p w:rsidR="00BF13BE" w:rsidRPr="00BF13BE" w:rsidRDefault="00BF13BE" w:rsidP="00BF13BE">
            <w:pPr>
              <w:rPr>
                <w:rFonts w:eastAsia="Times New Roman" w:cs="Segoe UI"/>
                <w:sz w:val="24"/>
                <w:szCs w:val="24"/>
              </w:rPr>
            </w:pPr>
            <w:r w:rsidRPr="00BF13BE">
              <w:rPr>
                <w:rFonts w:eastAsia="Times New Roman" w:cs="Segoe UI"/>
                <w:sz w:val="24"/>
                <w:szCs w:val="24"/>
              </w:rPr>
              <w:t xml:space="preserve">4. Izrada modela i simulacija na webu </w:t>
            </w:r>
          </w:p>
          <w:p w:rsidR="00BF13BE" w:rsidRPr="00BF13BE" w:rsidRDefault="00BF13BE" w:rsidP="00BF13BE">
            <w:pPr>
              <w:rPr>
                <w:rFonts w:eastAsia="Times New Roman" w:cs="Segoe UI"/>
                <w:sz w:val="24"/>
                <w:szCs w:val="24"/>
              </w:rPr>
            </w:pPr>
            <w:r w:rsidRPr="00BF13BE">
              <w:rPr>
                <w:rFonts w:eastAsia="Times New Roman" w:cs="Segoe UI"/>
                <w:sz w:val="24"/>
                <w:szCs w:val="24"/>
              </w:rPr>
              <w:t xml:space="preserve">5. </w:t>
            </w:r>
            <w:proofErr w:type="spellStart"/>
            <w:r w:rsidR="00D80BCD">
              <w:rPr>
                <w:rFonts w:eastAsia="Times New Roman" w:cs="Segoe UI"/>
                <w:sz w:val="24"/>
                <w:szCs w:val="24"/>
              </w:rPr>
              <w:t>Klijenske</w:t>
            </w:r>
            <w:proofErr w:type="spellEnd"/>
            <w:r w:rsidR="00D80BCD">
              <w:rPr>
                <w:rFonts w:eastAsia="Times New Roman" w:cs="Segoe UI"/>
                <w:sz w:val="24"/>
                <w:szCs w:val="24"/>
              </w:rPr>
              <w:t xml:space="preserve"> tehnologije</w:t>
            </w:r>
            <w:bookmarkStart w:id="0" w:name="_GoBack"/>
            <w:bookmarkEnd w:id="0"/>
            <w:r w:rsidRPr="00BF13BE">
              <w:rPr>
                <w:rFonts w:eastAsia="Times New Roman" w:cs="Segoe UI"/>
                <w:sz w:val="24"/>
                <w:szCs w:val="24"/>
              </w:rPr>
              <w:t xml:space="preserve"> </w:t>
            </w:r>
          </w:p>
          <w:p w:rsidR="00BF13BE" w:rsidRPr="00BF13BE" w:rsidRDefault="00BF13BE" w:rsidP="00BF13BE">
            <w:pPr>
              <w:rPr>
                <w:rFonts w:eastAsia="Times New Roman" w:cs="Segoe UI"/>
                <w:sz w:val="24"/>
                <w:szCs w:val="24"/>
              </w:rPr>
            </w:pPr>
            <w:r w:rsidRPr="00BF13BE">
              <w:rPr>
                <w:rFonts w:eastAsia="Times New Roman" w:cs="Segoe UI"/>
                <w:sz w:val="24"/>
                <w:szCs w:val="24"/>
              </w:rPr>
              <w:t xml:space="preserve">6. Vizualizacija različitih metoda sortiranja </w:t>
            </w:r>
          </w:p>
          <w:p w:rsidR="00ED3F59" w:rsidRPr="00BF13BE" w:rsidRDefault="00BF13BE" w:rsidP="00BF13BE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BF13BE">
              <w:rPr>
                <w:rFonts w:eastAsia="Times New Roman" w:cs="Segoe UI"/>
                <w:sz w:val="24"/>
                <w:szCs w:val="24"/>
              </w:rPr>
              <w:t xml:space="preserve">7. </w:t>
            </w:r>
            <w:proofErr w:type="spellStart"/>
            <w:r w:rsidRPr="00BF13BE">
              <w:rPr>
                <w:rFonts w:eastAsia="Times New Roman" w:cs="Segoe UI"/>
                <w:sz w:val="24"/>
                <w:szCs w:val="24"/>
              </w:rPr>
              <w:t>Skriptni</w:t>
            </w:r>
            <w:proofErr w:type="spellEnd"/>
            <w:r w:rsidRPr="00BF13BE">
              <w:rPr>
                <w:rFonts w:eastAsia="Times New Roman" w:cs="Segoe UI"/>
                <w:sz w:val="24"/>
                <w:szCs w:val="24"/>
              </w:rPr>
              <w:t xml:space="preserve"> programski jezici</w:t>
            </w:r>
          </w:p>
        </w:tc>
      </w:tr>
      <w:tr w:rsidR="00B0001B" w:rsidTr="00870169">
        <w:tc>
          <w:tcPr>
            <w:tcW w:w="2553" w:type="dxa"/>
          </w:tcPr>
          <w:p w:rsidR="00B0001B" w:rsidRPr="009D57BD" w:rsidRDefault="00B0001B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Robert Todorović</w:t>
            </w:r>
          </w:p>
        </w:tc>
        <w:tc>
          <w:tcPr>
            <w:tcW w:w="7371" w:type="dxa"/>
          </w:tcPr>
          <w:p w:rsidR="000A6D61" w:rsidRPr="000A6D61" w:rsidRDefault="000A6D61" w:rsidP="000A6D61">
            <w:pPr>
              <w:rPr>
                <w:rFonts w:eastAsia="Times New Roman" w:cs="Segoe UI"/>
                <w:b/>
                <w:sz w:val="24"/>
                <w:szCs w:val="24"/>
              </w:rPr>
            </w:pPr>
            <w:r w:rsidRPr="000A6D61">
              <w:rPr>
                <w:rFonts w:eastAsia="Times New Roman" w:cs="Segoe UI"/>
                <w:b/>
                <w:sz w:val="24"/>
                <w:szCs w:val="24"/>
              </w:rPr>
              <w:t>Dizajn baza podataka:</w:t>
            </w:r>
          </w:p>
          <w:p w:rsidR="000A6D61" w:rsidRPr="000A6D61" w:rsidRDefault="000A6D61" w:rsidP="000A6D61">
            <w:pPr>
              <w:rPr>
                <w:rFonts w:eastAsia="Times New Roman" w:cs="Segoe UI"/>
                <w:sz w:val="24"/>
                <w:szCs w:val="24"/>
              </w:rPr>
            </w:pPr>
            <w:r w:rsidRPr="000A6D61">
              <w:rPr>
                <w:rFonts w:eastAsia="Times New Roman" w:cs="Segoe UI"/>
                <w:sz w:val="24"/>
                <w:szCs w:val="24"/>
              </w:rPr>
              <w:t xml:space="preserve">1. Izrada baze podataka SQL-om </w:t>
            </w:r>
            <w:r w:rsidRPr="000A6D61">
              <w:rPr>
                <w:rFonts w:eastAsia="Times New Roman" w:cs="Segoe UI"/>
                <w:sz w:val="24"/>
                <w:szCs w:val="24"/>
              </w:rPr>
              <w:br/>
              <w:t xml:space="preserve">2. Izrada baze podataka </w:t>
            </w:r>
            <w:proofErr w:type="spellStart"/>
            <w:r w:rsidRPr="000A6D61">
              <w:rPr>
                <w:rFonts w:eastAsia="Times New Roman" w:cs="Segoe UI"/>
                <w:sz w:val="24"/>
                <w:szCs w:val="24"/>
              </w:rPr>
              <w:t>access</w:t>
            </w:r>
            <w:proofErr w:type="spellEnd"/>
            <w:r w:rsidRPr="000A6D61">
              <w:rPr>
                <w:rFonts w:eastAsia="Times New Roman" w:cs="Segoe UI"/>
                <w:sz w:val="24"/>
                <w:szCs w:val="24"/>
              </w:rPr>
              <w:t xml:space="preserve">-om </w:t>
            </w:r>
            <w:r w:rsidRPr="000A6D61">
              <w:rPr>
                <w:rFonts w:eastAsia="Times New Roman" w:cs="Segoe UI"/>
                <w:sz w:val="24"/>
                <w:szCs w:val="24"/>
              </w:rPr>
              <w:br/>
            </w:r>
            <w:r w:rsidRPr="000A6D61">
              <w:rPr>
                <w:rFonts w:eastAsia="Times New Roman" w:cs="Segoe UI"/>
                <w:b/>
                <w:sz w:val="24"/>
                <w:szCs w:val="24"/>
              </w:rPr>
              <w:t>Dijagnostika i održavanje informacijskih sustava:</w:t>
            </w:r>
          </w:p>
          <w:p w:rsidR="002B097D" w:rsidRPr="000A6D61" w:rsidRDefault="000A6D61" w:rsidP="005B0F79">
            <w:pPr>
              <w:rPr>
                <w:rFonts w:eastAsia="Times New Roman" w:cs="Segoe UI"/>
                <w:sz w:val="24"/>
                <w:szCs w:val="24"/>
              </w:rPr>
            </w:pPr>
            <w:r w:rsidRPr="000A6D61">
              <w:rPr>
                <w:rFonts w:eastAsia="Times New Roman" w:cs="Segoe UI"/>
                <w:sz w:val="24"/>
                <w:szCs w:val="24"/>
              </w:rPr>
              <w:t xml:space="preserve">3. Arhitektura RTX40xx </w:t>
            </w:r>
            <w:r w:rsidRPr="000A6D61">
              <w:rPr>
                <w:rFonts w:eastAsia="Times New Roman" w:cs="Segoe UI"/>
                <w:sz w:val="24"/>
                <w:szCs w:val="24"/>
              </w:rPr>
              <w:br/>
              <w:t xml:space="preserve">4. Usporedba </w:t>
            </w:r>
            <w:proofErr w:type="spellStart"/>
            <w:r w:rsidRPr="000A6D61">
              <w:rPr>
                <w:rFonts w:eastAsia="Times New Roman" w:cs="Segoe UI"/>
                <w:sz w:val="24"/>
                <w:szCs w:val="24"/>
              </w:rPr>
              <w:t>raptor</w:t>
            </w:r>
            <w:proofErr w:type="spellEnd"/>
            <w:r w:rsidRPr="000A6D61">
              <w:rPr>
                <w:rFonts w:eastAsia="Times New Roman" w:cs="Segoe UI"/>
                <w:sz w:val="24"/>
                <w:szCs w:val="24"/>
              </w:rPr>
              <w:t xml:space="preserve"> lake procesora </w:t>
            </w:r>
            <w:r w:rsidRPr="000A6D61">
              <w:rPr>
                <w:rFonts w:eastAsia="Times New Roman" w:cs="Segoe UI"/>
                <w:sz w:val="24"/>
                <w:szCs w:val="24"/>
              </w:rPr>
              <w:br/>
              <w:t xml:space="preserve">5. Arhitektura AM5 </w:t>
            </w:r>
            <w:proofErr w:type="spellStart"/>
            <w:r w:rsidRPr="000A6D61">
              <w:rPr>
                <w:rFonts w:eastAsia="Times New Roman" w:cs="Segoe UI"/>
                <w:sz w:val="24"/>
                <w:szCs w:val="24"/>
              </w:rPr>
              <w:t>socket</w:t>
            </w:r>
            <w:proofErr w:type="spellEnd"/>
            <w:r w:rsidRPr="000A6D61">
              <w:rPr>
                <w:rFonts w:eastAsia="Times New Roman" w:cs="Segoe UI"/>
                <w:sz w:val="24"/>
                <w:szCs w:val="24"/>
              </w:rPr>
              <w:t xml:space="preserve">-a </w:t>
            </w:r>
            <w:r w:rsidRPr="000A6D61">
              <w:rPr>
                <w:rFonts w:eastAsia="Times New Roman" w:cs="Segoe UI"/>
                <w:sz w:val="24"/>
                <w:szCs w:val="24"/>
              </w:rPr>
              <w:br/>
              <w:t xml:space="preserve">6. Usporedba AMD RDNA3 </w:t>
            </w:r>
          </w:p>
        </w:tc>
      </w:tr>
      <w:tr w:rsidR="00B0001B" w:rsidTr="00870169">
        <w:tc>
          <w:tcPr>
            <w:tcW w:w="2553" w:type="dxa"/>
          </w:tcPr>
          <w:p w:rsidR="00B0001B" w:rsidRPr="009D57BD" w:rsidRDefault="00B0001B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Ivica Šandrk</w:t>
            </w:r>
          </w:p>
        </w:tc>
        <w:tc>
          <w:tcPr>
            <w:tcW w:w="7371" w:type="dxa"/>
          </w:tcPr>
          <w:p w:rsidR="00ED3F59" w:rsidRPr="007E39DB" w:rsidRDefault="00ED3F59" w:rsidP="00ED3F59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b/>
                <w:bCs/>
                <w:sz w:val="24"/>
                <w:szCs w:val="24"/>
              </w:rPr>
              <w:t>Predmet: Upotreba informacijske tehnologiju u uredskom poslovanju</w:t>
            </w:r>
            <w:r w:rsidRPr="00ED3F59">
              <w:rPr>
                <w:rFonts w:eastAsia="Times New Roman" w:cs="Segoe UI"/>
                <w:sz w:val="24"/>
                <w:szCs w:val="24"/>
              </w:rPr>
              <w:t> </w:t>
            </w:r>
          </w:p>
          <w:p w:rsidR="00ED3F59" w:rsidRPr="007E39DB" w:rsidRDefault="00ED3F59" w:rsidP="00ED3F59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 xml:space="preserve">1. Zaštita digitalnih dokumenata od virusa </w:t>
            </w:r>
          </w:p>
          <w:p w:rsidR="00ED3F59" w:rsidRPr="007E39DB" w:rsidRDefault="00ED3F59" w:rsidP="00ED3F59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 xml:space="preserve">2. Ray </w:t>
            </w:r>
            <w:proofErr w:type="spellStart"/>
            <w:r w:rsidRPr="00ED3F59">
              <w:rPr>
                <w:rFonts w:eastAsia="Times New Roman" w:cs="Segoe UI"/>
                <w:sz w:val="24"/>
                <w:szCs w:val="24"/>
              </w:rPr>
              <w:t>tracing</w:t>
            </w:r>
            <w:proofErr w:type="spellEnd"/>
            <w:r w:rsidRPr="00ED3F59">
              <w:rPr>
                <w:rFonts w:eastAsia="Times New Roman" w:cs="Segoe UI"/>
                <w:sz w:val="24"/>
                <w:szCs w:val="24"/>
              </w:rPr>
              <w:t xml:space="preserve"> tehnologija </w:t>
            </w:r>
          </w:p>
          <w:p w:rsidR="00ED3F59" w:rsidRPr="007E39DB" w:rsidRDefault="00ED3F59" w:rsidP="00ED3F59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b/>
                <w:bCs/>
                <w:sz w:val="24"/>
                <w:szCs w:val="24"/>
              </w:rPr>
              <w:t>Predmet: Osnove računala</w:t>
            </w:r>
            <w:r w:rsidRPr="00ED3F59">
              <w:rPr>
                <w:rFonts w:eastAsia="Times New Roman" w:cs="Segoe UI"/>
                <w:sz w:val="24"/>
                <w:szCs w:val="24"/>
              </w:rPr>
              <w:t> </w:t>
            </w:r>
          </w:p>
          <w:p w:rsidR="00ED3F59" w:rsidRPr="007E39DB" w:rsidRDefault="00ED3F59" w:rsidP="00ED3F59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 xml:space="preserve">1. </w:t>
            </w:r>
            <w:r w:rsidRPr="00ED3F59">
              <w:rPr>
                <w:rFonts w:eastAsia="Times New Roman" w:cs="Segoe UI"/>
                <w:color w:val="242424"/>
                <w:sz w:val="24"/>
                <w:szCs w:val="24"/>
                <w:shd w:val="clear" w:color="auto" w:fill="FFFFFF"/>
              </w:rPr>
              <w:t xml:space="preserve">Izrada 2D igre preživljavanja u </w:t>
            </w:r>
            <w:proofErr w:type="spellStart"/>
            <w:r w:rsidRPr="00ED3F59">
              <w:rPr>
                <w:rFonts w:eastAsia="Times New Roman" w:cs="Segoe UI"/>
                <w:color w:val="242424"/>
                <w:sz w:val="24"/>
                <w:szCs w:val="24"/>
                <w:shd w:val="clear" w:color="auto" w:fill="FFFFFF"/>
              </w:rPr>
              <w:t>Unityju</w:t>
            </w:r>
            <w:proofErr w:type="spellEnd"/>
            <w:r w:rsidRPr="00ED3F59">
              <w:rPr>
                <w:rFonts w:eastAsia="Times New Roman" w:cs="Segoe UI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F59" w:rsidRPr="007E39DB" w:rsidRDefault="00ED3F59" w:rsidP="00ED3F59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>2. U</w:t>
            </w:r>
            <w:r w:rsidRPr="00ED3F59">
              <w:rPr>
                <w:rFonts w:eastAsia="Times New Roman" w:cs="Segoe UI"/>
                <w:color w:val="202122"/>
                <w:sz w:val="24"/>
                <w:szCs w:val="24"/>
                <w:shd w:val="clear" w:color="auto" w:fill="FFFFFF"/>
              </w:rPr>
              <w:t xml:space="preserve">mrežavanje računala bez poslužitelja </w:t>
            </w:r>
          </w:p>
          <w:p w:rsidR="00ED3F59" w:rsidRPr="007E39DB" w:rsidRDefault="00ED3F59" w:rsidP="00ED3F59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b/>
                <w:bCs/>
                <w:sz w:val="24"/>
                <w:szCs w:val="24"/>
              </w:rPr>
              <w:t>Predmet: Operacijski sustavi</w:t>
            </w:r>
            <w:r w:rsidRPr="00ED3F59">
              <w:rPr>
                <w:rFonts w:eastAsia="Times New Roman" w:cs="Segoe UI"/>
                <w:sz w:val="24"/>
                <w:szCs w:val="24"/>
              </w:rPr>
              <w:t> </w:t>
            </w:r>
          </w:p>
          <w:p w:rsidR="00ED3F59" w:rsidRPr="007E39DB" w:rsidRDefault="00ED3F59" w:rsidP="00ED3F59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>1. Obrada prekida u operacijskim sustavima </w:t>
            </w:r>
          </w:p>
          <w:p w:rsidR="009C1712" w:rsidRPr="00ED3F59" w:rsidRDefault="00ED3F59" w:rsidP="00ED3F59">
            <w:pPr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ED3F59">
              <w:rPr>
                <w:rFonts w:eastAsia="Times New Roman" w:cs="Segoe UI"/>
                <w:sz w:val="24"/>
                <w:szCs w:val="24"/>
              </w:rPr>
              <w:t>2. Linux i njegove distribucije </w:t>
            </w:r>
            <w:r w:rsidR="00F30350" w:rsidRPr="00ED3F59">
              <w:rPr>
                <w:sz w:val="24"/>
                <w:szCs w:val="24"/>
              </w:rPr>
              <w:t xml:space="preserve"> </w:t>
            </w:r>
          </w:p>
        </w:tc>
      </w:tr>
    </w:tbl>
    <w:p w:rsidR="00F145B7" w:rsidRPr="006243E6" w:rsidRDefault="00F145B7">
      <w:pPr>
        <w:rPr>
          <w:rFonts w:ascii="Times New Roman" w:hAnsi="Times New Roman" w:cs="Times New Roman"/>
          <w:sz w:val="28"/>
          <w:szCs w:val="28"/>
        </w:rPr>
      </w:pPr>
    </w:p>
    <w:p w:rsidR="007403E3" w:rsidRPr="008D2933" w:rsidRDefault="007403E3" w:rsidP="00E17576">
      <w:pPr>
        <w:rPr>
          <w:rFonts w:ascii="Times New Roman" w:hAnsi="Times New Roman" w:cs="Times New Roman"/>
          <w:sz w:val="28"/>
          <w:szCs w:val="28"/>
        </w:rPr>
      </w:pPr>
    </w:p>
    <w:sectPr w:rsidR="007403E3" w:rsidRPr="008D2933" w:rsidSect="00C51C2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76"/>
    <w:rsid w:val="00022AEB"/>
    <w:rsid w:val="00031707"/>
    <w:rsid w:val="00057735"/>
    <w:rsid w:val="000A1D11"/>
    <w:rsid w:val="000A6D61"/>
    <w:rsid w:val="000E7C32"/>
    <w:rsid w:val="000F0759"/>
    <w:rsid w:val="000F328F"/>
    <w:rsid w:val="000F5471"/>
    <w:rsid w:val="000F6DFC"/>
    <w:rsid w:val="00141911"/>
    <w:rsid w:val="001748EE"/>
    <w:rsid w:val="00194C35"/>
    <w:rsid w:val="00197ED7"/>
    <w:rsid w:val="001A27E8"/>
    <w:rsid w:val="0023669A"/>
    <w:rsid w:val="00244300"/>
    <w:rsid w:val="00261841"/>
    <w:rsid w:val="002731D3"/>
    <w:rsid w:val="00283F7F"/>
    <w:rsid w:val="00287E6A"/>
    <w:rsid w:val="002B097D"/>
    <w:rsid w:val="002C0A36"/>
    <w:rsid w:val="002C311C"/>
    <w:rsid w:val="002D0016"/>
    <w:rsid w:val="002D1210"/>
    <w:rsid w:val="003049E6"/>
    <w:rsid w:val="0030582D"/>
    <w:rsid w:val="00305E9A"/>
    <w:rsid w:val="00325A58"/>
    <w:rsid w:val="00360E32"/>
    <w:rsid w:val="00374730"/>
    <w:rsid w:val="0037534D"/>
    <w:rsid w:val="003779FC"/>
    <w:rsid w:val="003C3263"/>
    <w:rsid w:val="00403CB6"/>
    <w:rsid w:val="00435B1E"/>
    <w:rsid w:val="004510E7"/>
    <w:rsid w:val="004526AF"/>
    <w:rsid w:val="00455A6B"/>
    <w:rsid w:val="00471E42"/>
    <w:rsid w:val="0049345B"/>
    <w:rsid w:val="00493979"/>
    <w:rsid w:val="004E4F19"/>
    <w:rsid w:val="00504D65"/>
    <w:rsid w:val="0053477B"/>
    <w:rsid w:val="00537719"/>
    <w:rsid w:val="005472B9"/>
    <w:rsid w:val="00554406"/>
    <w:rsid w:val="005544DB"/>
    <w:rsid w:val="00592B3E"/>
    <w:rsid w:val="00597784"/>
    <w:rsid w:val="005B0F79"/>
    <w:rsid w:val="005D5246"/>
    <w:rsid w:val="005E586D"/>
    <w:rsid w:val="00615BC1"/>
    <w:rsid w:val="006243E6"/>
    <w:rsid w:val="00634645"/>
    <w:rsid w:val="0066094A"/>
    <w:rsid w:val="00666ED6"/>
    <w:rsid w:val="00667DC8"/>
    <w:rsid w:val="0068398B"/>
    <w:rsid w:val="006854F7"/>
    <w:rsid w:val="00687861"/>
    <w:rsid w:val="006C5DD1"/>
    <w:rsid w:val="006D4BE8"/>
    <w:rsid w:val="006D5B7C"/>
    <w:rsid w:val="006E240C"/>
    <w:rsid w:val="007403E3"/>
    <w:rsid w:val="00776A54"/>
    <w:rsid w:val="00790C42"/>
    <w:rsid w:val="007B1FAA"/>
    <w:rsid w:val="007C7D01"/>
    <w:rsid w:val="007F1F69"/>
    <w:rsid w:val="007F746E"/>
    <w:rsid w:val="007F76C9"/>
    <w:rsid w:val="008070CD"/>
    <w:rsid w:val="008366FA"/>
    <w:rsid w:val="008462AF"/>
    <w:rsid w:val="00847F6D"/>
    <w:rsid w:val="0085645D"/>
    <w:rsid w:val="008664D9"/>
    <w:rsid w:val="00870169"/>
    <w:rsid w:val="008707AD"/>
    <w:rsid w:val="00885576"/>
    <w:rsid w:val="0089586B"/>
    <w:rsid w:val="008D2933"/>
    <w:rsid w:val="008E27A6"/>
    <w:rsid w:val="008E4704"/>
    <w:rsid w:val="00907CD1"/>
    <w:rsid w:val="0092465E"/>
    <w:rsid w:val="009272B7"/>
    <w:rsid w:val="009355D5"/>
    <w:rsid w:val="00972829"/>
    <w:rsid w:val="009A70AF"/>
    <w:rsid w:val="009B6537"/>
    <w:rsid w:val="009B720C"/>
    <w:rsid w:val="009C1712"/>
    <w:rsid w:val="009D078E"/>
    <w:rsid w:val="009D57BD"/>
    <w:rsid w:val="009D5B4A"/>
    <w:rsid w:val="009F4192"/>
    <w:rsid w:val="009F5189"/>
    <w:rsid w:val="00A06CFE"/>
    <w:rsid w:val="00A50980"/>
    <w:rsid w:val="00A56006"/>
    <w:rsid w:val="00A5744C"/>
    <w:rsid w:val="00A96865"/>
    <w:rsid w:val="00AC4DE4"/>
    <w:rsid w:val="00AC7ED1"/>
    <w:rsid w:val="00AD19C8"/>
    <w:rsid w:val="00AE40DD"/>
    <w:rsid w:val="00B0001B"/>
    <w:rsid w:val="00B05CCD"/>
    <w:rsid w:val="00B27B81"/>
    <w:rsid w:val="00B622BB"/>
    <w:rsid w:val="00B6236A"/>
    <w:rsid w:val="00B6313C"/>
    <w:rsid w:val="00B66D40"/>
    <w:rsid w:val="00B77534"/>
    <w:rsid w:val="00BA06DE"/>
    <w:rsid w:val="00BA23E0"/>
    <w:rsid w:val="00BD1C2B"/>
    <w:rsid w:val="00BF13BE"/>
    <w:rsid w:val="00BF2B72"/>
    <w:rsid w:val="00BF2C39"/>
    <w:rsid w:val="00C04A0D"/>
    <w:rsid w:val="00C17F8F"/>
    <w:rsid w:val="00C37779"/>
    <w:rsid w:val="00C51C2A"/>
    <w:rsid w:val="00C64E6D"/>
    <w:rsid w:val="00C675F9"/>
    <w:rsid w:val="00C86F87"/>
    <w:rsid w:val="00C87A7B"/>
    <w:rsid w:val="00C92882"/>
    <w:rsid w:val="00C970A2"/>
    <w:rsid w:val="00CB0A75"/>
    <w:rsid w:val="00CD0348"/>
    <w:rsid w:val="00CF5839"/>
    <w:rsid w:val="00CF69A7"/>
    <w:rsid w:val="00D02692"/>
    <w:rsid w:val="00D0608E"/>
    <w:rsid w:val="00D22874"/>
    <w:rsid w:val="00D65760"/>
    <w:rsid w:val="00D76352"/>
    <w:rsid w:val="00D80BCD"/>
    <w:rsid w:val="00D82E54"/>
    <w:rsid w:val="00D82E9B"/>
    <w:rsid w:val="00D935A6"/>
    <w:rsid w:val="00D9781B"/>
    <w:rsid w:val="00DA4D53"/>
    <w:rsid w:val="00DB0F44"/>
    <w:rsid w:val="00DC1164"/>
    <w:rsid w:val="00DD4399"/>
    <w:rsid w:val="00E17576"/>
    <w:rsid w:val="00E17870"/>
    <w:rsid w:val="00E264FF"/>
    <w:rsid w:val="00E27500"/>
    <w:rsid w:val="00E600BC"/>
    <w:rsid w:val="00E6089E"/>
    <w:rsid w:val="00E66579"/>
    <w:rsid w:val="00E73362"/>
    <w:rsid w:val="00E75417"/>
    <w:rsid w:val="00E84702"/>
    <w:rsid w:val="00E97C33"/>
    <w:rsid w:val="00EA3E8A"/>
    <w:rsid w:val="00EC11CC"/>
    <w:rsid w:val="00EC2EA9"/>
    <w:rsid w:val="00ED3F59"/>
    <w:rsid w:val="00EF0103"/>
    <w:rsid w:val="00EF2290"/>
    <w:rsid w:val="00EF4FED"/>
    <w:rsid w:val="00F145B7"/>
    <w:rsid w:val="00F2531A"/>
    <w:rsid w:val="00F277A1"/>
    <w:rsid w:val="00F30350"/>
    <w:rsid w:val="00F322CD"/>
    <w:rsid w:val="00F357B1"/>
    <w:rsid w:val="00F41DEC"/>
    <w:rsid w:val="00F71C64"/>
    <w:rsid w:val="00F96352"/>
    <w:rsid w:val="00FF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8AF3"/>
  <w15:docId w15:val="{CCE38E43-3081-4905-BEF3-1D759D09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7576"/>
    <w:pPr>
      <w:ind w:left="720"/>
      <w:contextualSpacing/>
    </w:pPr>
  </w:style>
  <w:style w:type="table" w:styleId="Reetkatablice">
    <w:name w:val="Table Grid"/>
    <w:basedOn w:val="Obinatablica"/>
    <w:uiPriority w:val="59"/>
    <w:rsid w:val="00E17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Zadanifontodlomka"/>
    <w:rsid w:val="007403E3"/>
  </w:style>
  <w:style w:type="paragraph" w:customStyle="1" w:styleId="Default">
    <w:name w:val="Default"/>
    <w:rsid w:val="00685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29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7F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D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9D5B4A"/>
  </w:style>
  <w:style w:type="character" w:customStyle="1" w:styleId="eop">
    <w:name w:val="eop"/>
    <w:basedOn w:val="Zadanifontodlomka"/>
    <w:rsid w:val="009D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 Rasic</cp:lastModifiedBy>
  <cp:revision>9</cp:revision>
  <cp:lastPrinted>2017-10-30T10:17:00Z</cp:lastPrinted>
  <dcterms:created xsi:type="dcterms:W3CDTF">2022-10-24T11:45:00Z</dcterms:created>
  <dcterms:modified xsi:type="dcterms:W3CDTF">2022-10-24T17:01:00Z</dcterms:modified>
</cp:coreProperties>
</file>