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D6" w:rsidRDefault="000C6AD6">
      <w:r>
        <w:t>TEHNIČKA ŠKOLA NIKOLE TESLE</w:t>
      </w:r>
    </w:p>
    <w:p w:rsidR="000C6AD6" w:rsidRDefault="000C6AD6">
      <w:r>
        <w:t>Vukovar, Blage Zadre 4</w:t>
      </w:r>
    </w:p>
    <w:p w:rsidR="000C6AD6" w:rsidRDefault="000C6AD6">
      <w:r>
        <w:t>KLASA:602-03/1</w:t>
      </w:r>
      <w:r w:rsidR="004446B0">
        <w:t>4</w:t>
      </w:r>
      <w:r>
        <w:t>-01/</w:t>
      </w:r>
      <w:r w:rsidR="00BE4188">
        <w:t>331</w:t>
      </w:r>
    </w:p>
    <w:p w:rsidR="000C6AD6" w:rsidRDefault="000C6AD6">
      <w:r>
        <w:t>URBROJ:2188-100-01-1</w:t>
      </w:r>
      <w:r w:rsidR="004446B0">
        <w:t>4</w:t>
      </w:r>
      <w:r>
        <w:t>-</w:t>
      </w:r>
      <w:r w:rsidR="00BE4188">
        <w:t>2</w:t>
      </w:r>
    </w:p>
    <w:p w:rsidR="000C6AD6" w:rsidRDefault="000C6AD6">
      <w:r>
        <w:t xml:space="preserve">Vukovar, </w:t>
      </w:r>
      <w:r w:rsidR="00BE4188">
        <w:t>11.11</w:t>
      </w:r>
      <w:r>
        <w:t>.201</w:t>
      </w:r>
      <w:r w:rsidR="00BE4188">
        <w:t>4</w:t>
      </w:r>
      <w:r>
        <w:t>.</w:t>
      </w:r>
    </w:p>
    <w:p w:rsidR="000C6AD6" w:rsidRDefault="000C6AD6"/>
    <w:p w:rsidR="000C6AD6" w:rsidRDefault="000C6AD6"/>
    <w:p w:rsidR="00EF38C1" w:rsidRDefault="00EF38C1"/>
    <w:p w:rsidR="000C6AD6" w:rsidRDefault="000C6AD6">
      <w:r>
        <w:t>Temeljem čl.</w:t>
      </w:r>
      <w:r w:rsidR="00EF38C1">
        <w:t xml:space="preserve"> </w:t>
      </w:r>
      <w:r>
        <w:t xml:space="preserve">94. Statuta škole ravnatelj Tehničke škole Nikole Tesle iz Vukovara donio je dana </w:t>
      </w:r>
      <w:r w:rsidR="00BE4188">
        <w:t>11.11</w:t>
      </w:r>
      <w:r>
        <w:t>.201</w:t>
      </w:r>
      <w:r w:rsidR="004446B0">
        <w:t>4</w:t>
      </w:r>
      <w:r>
        <w:t xml:space="preserve">. god. </w:t>
      </w:r>
    </w:p>
    <w:p w:rsidR="000C6AD6" w:rsidRDefault="000C6AD6"/>
    <w:p w:rsidR="000C6AD6" w:rsidRDefault="000C6AD6" w:rsidP="000C6AD6">
      <w:pPr>
        <w:jc w:val="center"/>
      </w:pPr>
    </w:p>
    <w:p w:rsidR="00EF38C1" w:rsidRDefault="00EF38C1" w:rsidP="000C6AD6">
      <w:pPr>
        <w:jc w:val="center"/>
      </w:pPr>
    </w:p>
    <w:p w:rsidR="000C6AD6" w:rsidRDefault="000C6AD6" w:rsidP="000C6AD6">
      <w:pPr>
        <w:ind w:left="360"/>
        <w:jc w:val="center"/>
      </w:pPr>
      <w:r>
        <w:t>O D  L  U  K  U</w:t>
      </w:r>
    </w:p>
    <w:p w:rsidR="000C6AD6" w:rsidRDefault="000C6AD6" w:rsidP="000C6AD6"/>
    <w:p w:rsidR="00EF38C1" w:rsidRDefault="00EF38C1" w:rsidP="000C6AD6"/>
    <w:p w:rsidR="00EF38C1" w:rsidRDefault="00EF38C1" w:rsidP="000C6AD6"/>
    <w:p w:rsidR="000C6AD6" w:rsidRDefault="000C6AD6" w:rsidP="000C6AD6">
      <w:r>
        <w:t>Poništava se Odluka o raspisiv</w:t>
      </w:r>
      <w:r w:rsidR="008A759F">
        <w:t>anju natječaja za</w:t>
      </w:r>
      <w:r w:rsidR="00BE4188">
        <w:t xml:space="preserve"> stručno osposobljavanje za</w:t>
      </w:r>
      <w:r w:rsidR="008A759F">
        <w:t xml:space="preserve"> radno mjesto n</w:t>
      </w:r>
      <w:r>
        <w:t xml:space="preserve">astavnik </w:t>
      </w:r>
      <w:r w:rsidR="004446B0">
        <w:t>hrvatskog jezika</w:t>
      </w:r>
      <w:r>
        <w:t>, broj:KLASA:602-03/1</w:t>
      </w:r>
      <w:r w:rsidR="004446B0">
        <w:t>4</w:t>
      </w:r>
      <w:r>
        <w:t>-01/</w:t>
      </w:r>
      <w:r w:rsidR="00BE4188">
        <w:t>331</w:t>
      </w:r>
      <w:r>
        <w:t>; URBROJ:2188-100-01-1</w:t>
      </w:r>
      <w:r w:rsidR="004446B0">
        <w:t>4-</w:t>
      </w:r>
      <w:r w:rsidR="00BE4188">
        <w:t>1</w:t>
      </w:r>
      <w:r>
        <w:t xml:space="preserve"> od </w:t>
      </w:r>
      <w:r w:rsidR="00BE4188">
        <w:t>31.10</w:t>
      </w:r>
      <w:r w:rsidR="004446B0">
        <w:t>.2014.</w:t>
      </w:r>
      <w:r>
        <w:t xml:space="preserve"> god., koja je objavljena dana </w:t>
      </w:r>
      <w:r w:rsidR="00BE4188">
        <w:t>31.10</w:t>
      </w:r>
      <w:r w:rsidR="004446B0">
        <w:t>.2014</w:t>
      </w:r>
      <w:r>
        <w:t>. god. na Zavodu za zapošljavanje, web stranici škole i oglasnoj ploči škole.</w:t>
      </w:r>
    </w:p>
    <w:p w:rsidR="000C6AD6" w:rsidRDefault="000C6AD6" w:rsidP="00DA6738"/>
    <w:p w:rsidR="00DA6738" w:rsidRDefault="00DA6738" w:rsidP="00DA6738">
      <w:r>
        <w:t>Odluka će biti objavljena na Zavodu za zapošljavanje, web stranici škole i oglasnoj ploči škole.</w:t>
      </w:r>
    </w:p>
    <w:p w:rsidR="000C6AD6" w:rsidRDefault="000C6AD6" w:rsidP="000C6AD6">
      <w:pPr>
        <w:jc w:val="center"/>
      </w:pPr>
    </w:p>
    <w:p w:rsidR="00DA6738" w:rsidRDefault="00DA6738" w:rsidP="000C6AD6">
      <w:pPr>
        <w:jc w:val="center"/>
      </w:pPr>
    </w:p>
    <w:p w:rsidR="00DA6738" w:rsidRPr="00DA6738" w:rsidRDefault="00DA6738" w:rsidP="00DA6738"/>
    <w:p w:rsidR="00DA6738" w:rsidRDefault="00DA6738" w:rsidP="00DA6738"/>
    <w:p w:rsidR="00DA6738" w:rsidRDefault="00DA6738" w:rsidP="00DA6738"/>
    <w:p w:rsidR="000C6AD6" w:rsidRDefault="00DA6738" w:rsidP="00DA6738">
      <w:pPr>
        <w:tabs>
          <w:tab w:val="left" w:pos="6270"/>
        </w:tabs>
      </w:pPr>
      <w:r>
        <w:tab/>
        <w:t>Ravnatelj škole:</w:t>
      </w:r>
    </w:p>
    <w:p w:rsidR="00DA6738" w:rsidRDefault="00DA6738" w:rsidP="00DA6738">
      <w:pPr>
        <w:tabs>
          <w:tab w:val="left" w:pos="6270"/>
        </w:tabs>
      </w:pPr>
      <w:r>
        <w:t xml:space="preserve">                                                                                                       Đorđe Lukić,prof.</w:t>
      </w:r>
    </w:p>
    <w:p w:rsidR="00DA6738" w:rsidRDefault="00DA6738" w:rsidP="00DA6738"/>
    <w:p w:rsidR="00DA6738" w:rsidRDefault="00DA6738" w:rsidP="00DA6738"/>
    <w:p w:rsidR="00DA6738" w:rsidRDefault="00DA6738" w:rsidP="00DA6738">
      <w:r>
        <w:t>Dostaviti:</w:t>
      </w:r>
    </w:p>
    <w:p w:rsidR="00DA6738" w:rsidRDefault="00DA6738" w:rsidP="00DA6738">
      <w:r>
        <w:t>Svim prijavljenim kandidatima</w:t>
      </w:r>
    </w:p>
    <w:p w:rsidR="00DA6738" w:rsidRDefault="00DA6738" w:rsidP="00DA6738">
      <w:r>
        <w:t>Arhiva škole</w:t>
      </w:r>
    </w:p>
    <w:p w:rsidR="00DA6738" w:rsidRPr="00DA6738" w:rsidRDefault="00DA6738" w:rsidP="00DA6738"/>
    <w:sectPr w:rsidR="00DA6738" w:rsidRPr="00DA6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176F2"/>
    <w:multiLevelType w:val="hybridMultilevel"/>
    <w:tmpl w:val="0C463B0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hyphenationZone w:val="425"/>
  <w:characterSpacingControl w:val="doNotCompress"/>
  <w:compat/>
  <w:rsids>
    <w:rsidRoot w:val="000C6AD6"/>
    <w:rsid w:val="000C6AD6"/>
    <w:rsid w:val="004446B0"/>
    <w:rsid w:val="004C590B"/>
    <w:rsid w:val="008A759F"/>
    <w:rsid w:val="00BE4188"/>
    <w:rsid w:val="00DA6738"/>
    <w:rsid w:val="00EF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DA6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TEHNIČKA ŠKOLA NIKOLE TESLE</vt:lpstr>
    </vt:vector>
  </TitlesOfParts>
  <Company>RH-TDU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TEHNIČKA ŠKOLA NIKOLE TESLE</dc:title>
  <dc:subject/>
  <dc:creator>tajnik</dc:creator>
  <cp:keywords/>
  <dc:description/>
  <cp:lastModifiedBy>tajnik</cp:lastModifiedBy>
  <cp:revision>2</cp:revision>
  <cp:lastPrinted>2014-11-10T13:33:00Z</cp:lastPrinted>
  <dcterms:created xsi:type="dcterms:W3CDTF">2014-11-11T12:16:00Z</dcterms:created>
  <dcterms:modified xsi:type="dcterms:W3CDTF">2014-11-11T12:16:00Z</dcterms:modified>
</cp:coreProperties>
</file>